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F10E" w14:textId="77777777" w:rsidR="00D43E0C" w:rsidRDefault="00D43E0C">
      <w:pPr>
        <w:spacing w:line="276" w:lineRule="auto"/>
        <w:rPr>
          <w:rFonts w:ascii="Arial" w:eastAsia="Arial" w:hAnsi="Arial" w:cs="Arial"/>
          <w:sz w:val="22"/>
          <w:szCs w:val="22"/>
        </w:rPr>
      </w:pPr>
    </w:p>
    <w:tbl>
      <w:tblPr>
        <w:tblStyle w:val="aff9"/>
        <w:tblW w:w="974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946"/>
        <w:gridCol w:w="1020"/>
        <w:gridCol w:w="2781"/>
      </w:tblGrid>
      <w:tr w:rsidR="00D43E0C" w14:paraId="6AB7C946" w14:textId="77777777">
        <w:tc>
          <w:tcPr>
            <w:tcW w:w="5946" w:type="dxa"/>
          </w:tcPr>
          <w:p w14:paraId="35487656" w14:textId="77777777" w:rsidR="00D43E0C" w:rsidRDefault="0058191A">
            <w:pPr>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20" w:type="dxa"/>
          </w:tcPr>
          <w:p w14:paraId="37F08953" w14:textId="77777777" w:rsidR="00D43E0C" w:rsidRDefault="00D43E0C">
            <w:pPr>
              <w:rPr>
                <w:rFonts w:ascii="Arial" w:eastAsia="Arial" w:hAnsi="Arial" w:cs="Arial"/>
              </w:rPr>
            </w:pPr>
          </w:p>
        </w:tc>
        <w:tc>
          <w:tcPr>
            <w:tcW w:w="2781" w:type="dxa"/>
          </w:tcPr>
          <w:p w14:paraId="21D104F4" w14:textId="77777777" w:rsidR="00D43E0C" w:rsidRDefault="0058191A">
            <w:pPr>
              <w:jc w:val="right"/>
              <w:rPr>
                <w:rFonts w:ascii="Arial" w:eastAsia="Arial" w:hAnsi="Arial" w:cs="Arial"/>
              </w:rPr>
            </w:pPr>
            <w:r>
              <w:rPr>
                <w:rFonts w:ascii="Arial" w:eastAsia="Arial" w:hAnsi="Arial" w:cs="Arial"/>
              </w:rPr>
              <w:t>Anexa ADM03</w:t>
            </w:r>
          </w:p>
        </w:tc>
      </w:tr>
      <w:tr w:rsidR="00D43E0C" w14:paraId="7C0658B0" w14:textId="77777777">
        <w:tc>
          <w:tcPr>
            <w:tcW w:w="5946" w:type="dxa"/>
            <w:tcBorders>
              <w:bottom w:val="nil"/>
            </w:tcBorders>
          </w:tcPr>
          <w:p w14:paraId="27B16AF5" w14:textId="77777777" w:rsidR="00D43E0C" w:rsidRDefault="0058191A">
            <w:pPr>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INTELLIGENCE ȘI SECURITATE</w:t>
            </w:r>
          </w:p>
        </w:tc>
        <w:tc>
          <w:tcPr>
            <w:tcW w:w="1020" w:type="dxa"/>
            <w:tcBorders>
              <w:bottom w:val="nil"/>
            </w:tcBorders>
          </w:tcPr>
          <w:p w14:paraId="5C60FB64" w14:textId="77777777" w:rsidR="00D43E0C" w:rsidRDefault="00D43E0C">
            <w:pPr>
              <w:jc w:val="center"/>
              <w:rPr>
                <w:rFonts w:ascii="Arial" w:eastAsia="Arial" w:hAnsi="Arial" w:cs="Arial"/>
              </w:rPr>
            </w:pPr>
          </w:p>
        </w:tc>
        <w:tc>
          <w:tcPr>
            <w:tcW w:w="2781" w:type="dxa"/>
            <w:tcBorders>
              <w:bottom w:val="nil"/>
            </w:tcBorders>
          </w:tcPr>
          <w:p w14:paraId="0F99029F" w14:textId="77777777" w:rsidR="00D43E0C" w:rsidRDefault="00D43E0C">
            <w:pPr>
              <w:jc w:val="center"/>
              <w:rPr>
                <w:rFonts w:ascii="Arial" w:eastAsia="Arial" w:hAnsi="Arial" w:cs="Arial"/>
              </w:rPr>
            </w:pPr>
          </w:p>
        </w:tc>
      </w:tr>
      <w:tr w:rsidR="00D43E0C" w14:paraId="6CBCD8E2" w14:textId="77777777">
        <w:trPr>
          <w:trHeight w:val="268"/>
        </w:trPr>
        <w:tc>
          <w:tcPr>
            <w:tcW w:w="5946" w:type="dxa"/>
            <w:tcBorders>
              <w:top w:val="nil"/>
              <w:left w:val="nil"/>
              <w:bottom w:val="nil"/>
              <w:right w:val="nil"/>
            </w:tcBorders>
          </w:tcPr>
          <w:p w14:paraId="1A854A5B" w14:textId="77777777" w:rsidR="00D43E0C" w:rsidRDefault="0058191A">
            <w:pPr>
              <w:jc w:val="center"/>
              <w:rPr>
                <w:rFonts w:ascii="Arial" w:eastAsia="Arial" w:hAnsi="Arial" w:cs="Arial"/>
              </w:rPr>
            </w:pPr>
            <w:r>
              <w:rPr>
                <w:rFonts w:ascii="Arial" w:eastAsia="Arial" w:hAnsi="Arial" w:cs="Arial"/>
              </w:rPr>
              <w:t>Nr. _________________ din _________________</w:t>
            </w:r>
          </w:p>
        </w:tc>
        <w:tc>
          <w:tcPr>
            <w:tcW w:w="1020" w:type="dxa"/>
            <w:tcBorders>
              <w:top w:val="nil"/>
              <w:left w:val="nil"/>
              <w:bottom w:val="nil"/>
              <w:right w:val="nil"/>
            </w:tcBorders>
          </w:tcPr>
          <w:p w14:paraId="068246A0" w14:textId="77777777" w:rsidR="00D43E0C" w:rsidRDefault="00D43E0C">
            <w:pPr>
              <w:jc w:val="center"/>
              <w:rPr>
                <w:rFonts w:ascii="Arial" w:eastAsia="Arial" w:hAnsi="Arial" w:cs="Arial"/>
              </w:rPr>
            </w:pPr>
          </w:p>
        </w:tc>
        <w:tc>
          <w:tcPr>
            <w:tcW w:w="2781" w:type="dxa"/>
            <w:tcBorders>
              <w:top w:val="nil"/>
              <w:left w:val="nil"/>
              <w:bottom w:val="nil"/>
              <w:right w:val="nil"/>
            </w:tcBorders>
          </w:tcPr>
          <w:p w14:paraId="4EDC1921" w14:textId="77777777" w:rsidR="00D43E0C" w:rsidRDefault="00D43E0C">
            <w:pPr>
              <w:jc w:val="center"/>
              <w:rPr>
                <w:rFonts w:ascii="Arial" w:eastAsia="Arial" w:hAnsi="Arial" w:cs="Arial"/>
              </w:rPr>
            </w:pPr>
          </w:p>
        </w:tc>
      </w:tr>
    </w:tbl>
    <w:p w14:paraId="23D94466" w14:textId="77777777" w:rsidR="00D43E0C" w:rsidRDefault="00D43E0C">
      <w:pPr>
        <w:jc w:val="center"/>
        <w:rPr>
          <w:rFonts w:ascii="Arial" w:eastAsia="Arial" w:hAnsi="Arial" w:cs="Arial"/>
        </w:rPr>
      </w:pPr>
    </w:p>
    <w:p w14:paraId="6121BEEA" w14:textId="77777777" w:rsidR="00D43E0C" w:rsidRDefault="00D43E0C">
      <w:pPr>
        <w:jc w:val="center"/>
        <w:rPr>
          <w:rFonts w:ascii="Arial" w:eastAsia="Arial" w:hAnsi="Arial" w:cs="Arial"/>
        </w:rPr>
      </w:pPr>
    </w:p>
    <w:p w14:paraId="66A60A3F" w14:textId="77777777" w:rsidR="00D43E0C" w:rsidRDefault="0058191A">
      <w:pPr>
        <w:ind w:right="-20"/>
        <w:jc w:val="center"/>
        <w:rPr>
          <w:rFonts w:ascii="Arial" w:eastAsia="Arial" w:hAnsi="Arial" w:cs="Arial"/>
          <w:sz w:val="28"/>
          <w:szCs w:val="28"/>
        </w:rPr>
      </w:pPr>
      <w:r>
        <w:rPr>
          <w:rFonts w:ascii="Arial" w:eastAsia="Arial" w:hAnsi="Arial" w:cs="Arial"/>
          <w:b/>
          <w:sz w:val="28"/>
          <w:szCs w:val="28"/>
        </w:rPr>
        <w:t>DECLARAȚIE / ANGAJAMENT PE PROPRIA RĂSPUNDERE</w:t>
      </w:r>
      <w:r>
        <w:rPr>
          <w:rFonts w:ascii="Arial" w:eastAsia="Arial" w:hAnsi="Arial" w:cs="Arial"/>
          <w:b/>
          <w:sz w:val="28"/>
          <w:szCs w:val="28"/>
        </w:rPr>
        <w:br/>
      </w:r>
    </w:p>
    <w:p w14:paraId="0AE3FAAA" w14:textId="77777777" w:rsidR="00D43E0C" w:rsidRDefault="00D43E0C">
      <w:pPr>
        <w:ind w:right="-20"/>
        <w:jc w:val="center"/>
        <w:rPr>
          <w:sz w:val="28"/>
          <w:szCs w:val="28"/>
        </w:rPr>
      </w:pPr>
    </w:p>
    <w:p w14:paraId="797579CD" w14:textId="43C1EE59" w:rsidR="0058191A" w:rsidRDefault="0058191A" w:rsidP="0058191A">
      <w:pPr>
        <w:widowControl/>
        <w:spacing w:line="276" w:lineRule="auto"/>
        <w:ind w:firstLine="426"/>
        <w:jc w:val="both"/>
        <w:rPr>
          <w:rFonts w:ascii="Arial" w:eastAsia="Arial" w:hAnsi="Arial" w:cs="Arial"/>
        </w:rPr>
        <w:sectPr w:rsidR="0058191A" w:rsidSect="0058191A">
          <w:footerReference w:type="even" r:id="rId9"/>
          <w:footerReference w:type="default" r:id="rId10"/>
          <w:footnotePr>
            <w:numFmt w:val="chicago"/>
          </w:footnotePr>
          <w:type w:val="continuous"/>
          <w:pgSz w:w="11907" w:h="16860"/>
          <w:pgMar w:top="1460" w:right="1020" w:bottom="1680" w:left="1140" w:header="624" w:footer="624" w:gutter="0"/>
          <w:pgNumType w:start="1"/>
          <w:cols w:space="720"/>
        </w:sectPr>
      </w:pPr>
      <w:r>
        <w:rPr>
          <w:rFonts w:ascii="Arial" w:eastAsia="Arial" w:hAnsi="Arial" w:cs="Arial"/>
        </w:rPr>
        <w:t>Subsemnatul/Subsemnata [Prenume NUME], domiciliat(ă)  în [adresa] având  CNP [</w:t>
      </w:r>
      <w:proofErr w:type="spellStart"/>
      <w:r>
        <w:rPr>
          <w:rFonts w:ascii="Arial" w:eastAsia="Arial" w:hAnsi="Arial" w:cs="Arial"/>
        </w:rPr>
        <w:t>cnp</w:t>
      </w:r>
      <w:proofErr w:type="spellEnd"/>
      <w:r>
        <w:rPr>
          <w:rFonts w:ascii="Arial" w:eastAsia="Arial" w:hAnsi="Arial" w:cs="Arial"/>
        </w:rPr>
        <w:t>], în calitate de candidat la concursul de admitere la programul de studii universitare de doctorat, în Școala Doctorală Intelligence și Securitate, IOSUD ANIMV, declar pe pro</w:t>
      </w:r>
      <w:r>
        <w:rPr>
          <w:rFonts w:ascii="Arial" w:eastAsia="Arial" w:hAnsi="Arial" w:cs="Arial"/>
        </w:rPr>
        <w:t>pria răspundere că</w:t>
      </w:r>
      <w:r>
        <w:rPr>
          <w:rStyle w:val="Referinnotdesubsol"/>
          <w:rFonts w:ascii="Arial" w:eastAsia="Arial" w:hAnsi="Arial" w:cs="Arial"/>
        </w:rPr>
        <w:footnoteReference w:id="1"/>
      </w:r>
      <w:r>
        <w:rPr>
          <w:rFonts w:ascii="Arial" w:eastAsia="Arial" w:hAnsi="Arial" w:cs="Arial"/>
        </w:rPr>
        <w:t>:</w:t>
      </w:r>
    </w:p>
    <w:p w14:paraId="087DAC94" w14:textId="360432A9" w:rsidR="00D43E0C" w:rsidRDefault="0058191A" w:rsidP="0058191A">
      <w:pPr>
        <w:widowControl/>
        <w:numPr>
          <w:ilvl w:val="0"/>
          <w:numId w:val="1"/>
        </w:numPr>
        <w:spacing w:before="120" w:line="276" w:lineRule="auto"/>
        <w:ind w:left="142" w:hanging="357"/>
        <w:jc w:val="both"/>
        <w:rPr>
          <w:rFonts w:ascii="Arial" w:eastAsia="Arial" w:hAnsi="Arial" w:cs="Arial"/>
        </w:rPr>
      </w:pPr>
      <w:sdt>
        <w:sdtPr>
          <w:rPr>
            <w:rFonts w:ascii="Arial" w:eastAsia="Arial" w:hAnsi="Arial" w:cs="Arial"/>
          </w:rPr>
          <w:id w:val="-8581991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 xml:space="preserve">NU am mai beneficiat de finanțare de la bugetul de stat sau bugetul SRI pentru un program de studii doctorale. </w:t>
      </w:r>
    </w:p>
    <w:p w14:paraId="585270F2" w14:textId="7854B2A5" w:rsidR="00D43E0C" w:rsidRDefault="0058191A" w:rsidP="0058191A">
      <w:pPr>
        <w:widowControl/>
        <w:numPr>
          <w:ilvl w:val="0"/>
          <w:numId w:val="1"/>
        </w:numPr>
        <w:spacing w:before="120" w:line="276" w:lineRule="auto"/>
        <w:ind w:left="142" w:hanging="357"/>
        <w:jc w:val="both"/>
        <w:rPr>
          <w:rFonts w:ascii="Arial" w:eastAsia="Arial" w:hAnsi="Arial" w:cs="Arial"/>
        </w:rPr>
      </w:pPr>
      <w:sdt>
        <w:sdtPr>
          <w:rPr>
            <w:rFonts w:ascii="Arial" w:eastAsia="Arial" w:hAnsi="Arial" w:cs="Arial"/>
          </w:rPr>
          <w:id w:val="-4958097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Am mai beneficiat de finanțare de la bugetul de stat sau bugetul SRI pentru un program de studii doctorale și prin urmare m-a</w:t>
      </w:r>
      <w:r>
        <w:rPr>
          <w:rFonts w:ascii="Arial" w:eastAsia="Arial" w:hAnsi="Arial" w:cs="Arial"/>
        </w:rPr>
        <w:t xml:space="preserve">m înscris la programul de studii universitare de doctorat, forma de finanțare prin taxă; </w:t>
      </w:r>
    </w:p>
    <w:p w14:paraId="6DC3E32E" w14:textId="28E08711" w:rsidR="00D43E0C" w:rsidRDefault="0058191A" w:rsidP="0058191A">
      <w:pPr>
        <w:widowControl/>
        <w:numPr>
          <w:ilvl w:val="0"/>
          <w:numId w:val="1"/>
        </w:numPr>
        <w:spacing w:before="120" w:line="276" w:lineRule="auto"/>
        <w:ind w:left="142" w:hanging="357"/>
        <w:jc w:val="both"/>
        <w:rPr>
          <w:rFonts w:ascii="Arial" w:eastAsia="Arial" w:hAnsi="Arial" w:cs="Arial"/>
        </w:rPr>
      </w:pPr>
      <w:sdt>
        <w:sdtPr>
          <w:rPr>
            <w:rFonts w:ascii="Arial" w:eastAsia="Arial" w:hAnsi="Arial" w:cs="Arial"/>
          </w:rPr>
          <w:id w:val="-928201990"/>
          <w14:checkbox>
            <w14:checked w14:val="0"/>
            <w14:checkedState w14:val="2612" w14:font="MS Gothic"/>
            <w14:uncheckedState w14:val="2610" w14:font="MS Gothic"/>
          </w14:checkbox>
        </w:sdtPr>
        <w:sdtContent>
          <w:r w:rsidRPr="0058191A">
            <w:rPr>
              <w:rFonts w:ascii="Segoe UI Symbol" w:eastAsia="Arial" w:hAnsi="Segoe UI Symbol" w:cs="Segoe UI Symbol"/>
            </w:rPr>
            <w:t>☐</w:t>
          </w:r>
        </w:sdtContent>
      </w:sdt>
      <w:r>
        <w:rPr>
          <w:rFonts w:ascii="Arial" w:eastAsia="Arial" w:hAnsi="Arial" w:cs="Arial"/>
        </w:rPr>
        <w:t xml:space="preserve"> </w:t>
      </w:r>
      <w:r>
        <w:rPr>
          <w:rFonts w:ascii="Arial" w:eastAsia="Arial" w:hAnsi="Arial" w:cs="Arial"/>
        </w:rPr>
        <w:t>Am mai beneficiat de finanțare de la bugetul de stat sau bugetul SRI pentru un program de studii doctorale și mă angajez să achit contravaloarea serviciilor de școlar</w:t>
      </w:r>
      <w:r>
        <w:rPr>
          <w:rFonts w:ascii="Arial" w:eastAsia="Arial" w:hAnsi="Arial" w:cs="Arial"/>
        </w:rPr>
        <w:t>izare de care am beneficiat anterior prin finanțarea de la bugetul de stat sau bugetul SRI, conform prevederilor legale în vigoare, în situația în care voi fi admis în programul de studii universitare de doctorat cu finanțare de la bugetul de stat sau buge</w:t>
      </w:r>
      <w:r>
        <w:rPr>
          <w:rFonts w:ascii="Arial" w:eastAsia="Arial" w:hAnsi="Arial" w:cs="Arial"/>
        </w:rPr>
        <w:t>tul SRI.</w:t>
      </w:r>
    </w:p>
    <w:p w14:paraId="0EEF51CD" w14:textId="77777777" w:rsidR="00D43E0C" w:rsidRDefault="00D43E0C">
      <w:pPr>
        <w:widowControl/>
        <w:spacing w:line="276" w:lineRule="auto"/>
        <w:ind w:left="720" w:hanging="862"/>
        <w:jc w:val="both"/>
        <w:rPr>
          <w:rFonts w:ascii="Arial" w:eastAsia="Arial" w:hAnsi="Arial" w:cs="Arial"/>
        </w:rPr>
      </w:pPr>
    </w:p>
    <w:p w14:paraId="0E21E324" w14:textId="77777777" w:rsidR="00D43E0C" w:rsidRDefault="0058191A">
      <w:pPr>
        <w:widowControl/>
        <w:spacing w:line="276" w:lineRule="auto"/>
        <w:ind w:left="720" w:hanging="862"/>
        <w:jc w:val="center"/>
        <w:rPr>
          <w:rFonts w:ascii="Arial" w:eastAsia="Arial" w:hAnsi="Arial" w:cs="Arial"/>
        </w:rPr>
      </w:pPr>
      <w:r>
        <w:rPr>
          <w:rFonts w:ascii="Arial" w:eastAsia="Arial" w:hAnsi="Arial" w:cs="Arial"/>
        </w:rPr>
        <w:t>Prenume NUME</w:t>
      </w:r>
      <w:r>
        <w:rPr>
          <w:rFonts w:ascii="Arial" w:eastAsia="Arial" w:hAnsi="Arial" w:cs="Arial"/>
        </w:rPr>
        <w:tab/>
        <w:t>_________________________</w:t>
      </w:r>
    </w:p>
    <w:p w14:paraId="4513A25C" w14:textId="77777777" w:rsidR="00D43E0C" w:rsidRDefault="0058191A">
      <w:pPr>
        <w:widowControl/>
        <w:spacing w:line="276" w:lineRule="auto"/>
        <w:ind w:left="720" w:hanging="862"/>
        <w:jc w:val="center"/>
        <w:rPr>
          <w:rFonts w:ascii="Arial" w:eastAsia="Arial" w:hAnsi="Arial" w:cs="Arial"/>
        </w:rPr>
      </w:pPr>
      <w:r>
        <w:rPr>
          <w:rFonts w:ascii="Arial" w:eastAsia="Arial" w:hAnsi="Arial" w:cs="Arial"/>
        </w:rPr>
        <w:t>Data</w:t>
      </w:r>
      <w:r>
        <w:rPr>
          <w:rFonts w:ascii="Arial" w:eastAsia="Arial" w:hAnsi="Arial" w:cs="Arial"/>
        </w:rPr>
        <w:tab/>
      </w:r>
      <w:r>
        <w:rPr>
          <w:rFonts w:ascii="Arial" w:eastAsia="Arial" w:hAnsi="Arial" w:cs="Arial"/>
        </w:rPr>
        <w:tab/>
      </w:r>
      <w:r>
        <w:rPr>
          <w:rFonts w:ascii="Arial" w:eastAsia="Arial" w:hAnsi="Arial" w:cs="Arial"/>
        </w:rPr>
        <w:tab/>
        <w:t>_________________________</w:t>
      </w:r>
    </w:p>
    <w:p w14:paraId="0327EBED" w14:textId="12F3F9D9" w:rsidR="00D43E0C" w:rsidRDefault="0058191A" w:rsidP="0058191A">
      <w:pPr>
        <w:widowControl/>
        <w:spacing w:line="276" w:lineRule="auto"/>
        <w:ind w:left="720" w:hanging="862"/>
        <w:jc w:val="center"/>
        <w:rPr>
          <w:rFonts w:ascii="Arial" w:eastAsia="Arial" w:hAnsi="Arial" w:cs="Arial"/>
        </w:rPr>
      </w:pPr>
      <w:r>
        <w:rPr>
          <w:rFonts w:ascii="Arial" w:eastAsia="Arial" w:hAnsi="Arial" w:cs="Arial"/>
        </w:rPr>
        <w:t>Semnătura</w:t>
      </w:r>
      <w:r>
        <w:rPr>
          <w:rFonts w:ascii="Arial" w:eastAsia="Arial" w:hAnsi="Arial" w:cs="Arial"/>
        </w:rPr>
        <w:tab/>
      </w:r>
      <w:r>
        <w:rPr>
          <w:rFonts w:ascii="Arial" w:eastAsia="Arial" w:hAnsi="Arial" w:cs="Arial"/>
        </w:rPr>
        <w:tab/>
        <w:t>_________________________</w:t>
      </w:r>
    </w:p>
    <w:sectPr w:rsidR="00D43E0C" w:rsidSect="0058191A">
      <w:type w:val="continuous"/>
      <w:pgSz w:w="11907" w:h="16860"/>
      <w:pgMar w:top="1460" w:right="1020" w:bottom="1680" w:left="1140"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74E2F" w14:textId="77777777" w:rsidR="00000000" w:rsidRDefault="0058191A">
      <w:r>
        <w:separator/>
      </w:r>
    </w:p>
  </w:endnote>
  <w:endnote w:type="continuationSeparator" w:id="0">
    <w:p w14:paraId="14E57EA0" w14:textId="77777777" w:rsidR="00000000" w:rsidRDefault="0058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26ED" w14:textId="77777777" w:rsidR="00D43E0C" w:rsidRDefault="0058191A">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r>
      <w:rPr>
        <w:rFonts w:ascii="Arial" w:eastAsia="Arial" w:hAnsi="Arial" w:cs="Arial"/>
        <w:color w:val="000000"/>
        <w:sz w:val="20"/>
        <w:szCs w:val="20"/>
      </w:rPr>
      <w:t>NECLASIFICAT</w:t>
    </w:r>
  </w:p>
  <w:p w14:paraId="42B735FA" w14:textId="77777777" w:rsidR="00D43E0C" w:rsidRDefault="00D43E0C">
    <w:pPr>
      <w:spacing w:line="200" w:lineRule="auto"/>
      <w:jc w:val="right"/>
      <w:rPr>
        <w:rFonts w:ascii="Arial" w:eastAsia="Arial" w:hAnsi="Arial" w:cs="Arial"/>
        <w:sz w:val="20"/>
        <w:szCs w:val="20"/>
      </w:rPr>
    </w:pPr>
  </w:p>
  <w:p w14:paraId="099E9689" w14:textId="77777777" w:rsidR="00D43E0C" w:rsidRDefault="0058191A">
    <w:pPr>
      <w:spacing w:line="200" w:lineRule="auto"/>
      <w:jc w:val="center"/>
      <w:rPr>
        <w:rFonts w:ascii="Arial" w:eastAsia="Arial" w:hAnsi="Arial" w:cs="Arial"/>
        <w:sz w:val="20"/>
        <w:szCs w:val="20"/>
      </w:rPr>
    </w:pPr>
    <w:r>
      <w:rPr>
        <w:rFonts w:ascii="Arial" w:eastAsia="Arial" w:hAnsi="Arial" w:cs="Arial"/>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noProof/>
        <w:sz w:val="20"/>
        <w:szCs w:val="20"/>
      </w:rPr>
      <w:t>2</w:t>
    </w:r>
    <w:r>
      <w:rPr>
        <w:rFonts w:ascii="Arial" w:eastAsia="Arial" w:hAnsi="Arial" w:cs="Arial"/>
        <w:b/>
        <w:sz w:val="20"/>
        <w:szCs w:val="20"/>
      </w:rPr>
      <w:fldChar w:fldCharType="end"/>
    </w:r>
    <w:r>
      <w:rPr>
        <w:rFonts w:ascii="Arial" w:eastAsia="Arial" w:hAnsi="Arial" w:cs="Arial"/>
        <w:sz w:val="20"/>
        <w:szCs w:val="20"/>
      </w:rPr>
      <w:t xml:space="preserve"> din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noProof/>
        <w:sz w:val="20"/>
        <w:szCs w:val="20"/>
      </w:rPr>
      <w:t>2</w:t>
    </w:r>
    <w:r>
      <w:rPr>
        <w:rFonts w:ascii="Arial" w:eastAsia="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9275" w14:textId="77777777" w:rsidR="00D43E0C" w:rsidRDefault="0058191A">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r>
      <w:rPr>
        <w:rFonts w:ascii="Arial" w:eastAsia="Arial" w:hAnsi="Arial" w:cs="Arial"/>
        <w:color w:val="000000"/>
        <w:sz w:val="20"/>
        <w:szCs w:val="20"/>
      </w:rPr>
      <w:t>NECLASIFICAT</w:t>
    </w:r>
  </w:p>
  <w:p w14:paraId="38BD7915" w14:textId="77777777" w:rsidR="00D43E0C" w:rsidRDefault="0058191A">
    <w:pPr>
      <w:spacing w:line="200" w:lineRule="auto"/>
      <w:jc w:val="center"/>
      <w:rPr>
        <w:rFonts w:ascii="Arial" w:eastAsia="Arial" w:hAnsi="Arial" w:cs="Arial"/>
        <w:sz w:val="20"/>
        <w:szCs w:val="20"/>
      </w:rPr>
    </w:pPr>
    <w:r>
      <w:rPr>
        <w:rFonts w:ascii="Arial" w:eastAsia="Arial" w:hAnsi="Arial" w:cs="Arial"/>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noProof/>
        <w:sz w:val="20"/>
        <w:szCs w:val="20"/>
      </w:rPr>
      <w:t>1</w:t>
    </w:r>
    <w:r>
      <w:rPr>
        <w:rFonts w:ascii="Arial" w:eastAsia="Arial" w:hAnsi="Arial" w:cs="Arial"/>
        <w:b/>
        <w:sz w:val="20"/>
        <w:szCs w:val="20"/>
      </w:rPr>
      <w:fldChar w:fldCharType="end"/>
    </w:r>
    <w:r>
      <w:rPr>
        <w:rFonts w:ascii="Arial" w:eastAsia="Arial" w:hAnsi="Arial" w:cs="Arial"/>
        <w:sz w:val="20"/>
        <w:szCs w:val="20"/>
      </w:rPr>
      <w:t xml:space="preserve"> din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noProof/>
        <w:sz w:val="20"/>
        <w:szCs w:val="20"/>
      </w:rPr>
      <w:t>2</w:t>
    </w:r>
    <w:r>
      <w:rPr>
        <w:rFonts w:ascii="Arial" w:eastAsia="Arial" w:hAnsi="Arial" w:cs="Arial"/>
        <w:b/>
        <w:sz w:val="20"/>
        <w:szCs w:val="20"/>
      </w:rPr>
      <w:fldChar w:fldCharType="end"/>
    </w:r>
  </w:p>
  <w:p w14:paraId="57DAE7BB" w14:textId="77777777" w:rsidR="00D43E0C" w:rsidRDefault="00D43E0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9C45" w14:textId="77777777" w:rsidR="00000000" w:rsidRDefault="0058191A">
      <w:r>
        <w:separator/>
      </w:r>
    </w:p>
  </w:footnote>
  <w:footnote w:type="continuationSeparator" w:id="0">
    <w:p w14:paraId="4AABD3FC" w14:textId="77777777" w:rsidR="00000000" w:rsidRDefault="0058191A">
      <w:r>
        <w:continuationSeparator/>
      </w:r>
    </w:p>
  </w:footnote>
  <w:footnote w:id="1">
    <w:p w14:paraId="74873EB5" w14:textId="2FA4DDBF" w:rsidR="0058191A" w:rsidRDefault="0058191A">
      <w:pPr>
        <w:pStyle w:val="Textnotdesubsol"/>
      </w:pPr>
      <w:r>
        <w:rPr>
          <w:rStyle w:val="Referinnotdesubsol"/>
        </w:rPr>
        <w:footnoteRef/>
      </w:r>
      <w:r>
        <w:t xml:space="preserve"> Se elimină paragrafele care nu corespund situației candidatului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87A25"/>
    <w:multiLevelType w:val="multilevel"/>
    <w:tmpl w:val="5FB8B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evenAndOddHeaders/>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0C"/>
    <w:rsid w:val="0058191A"/>
    <w:rsid w:val="00D4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2817"/>
  <w15:docId w15:val="{02EAF347-62ED-47D1-89D0-1EDFDA88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291"/>
    <w:pPr>
      <w:autoSpaceDE w:val="0"/>
      <w:autoSpaceDN w:val="0"/>
      <w:adjustRightInd w:val="0"/>
    </w:pPr>
  </w:style>
  <w:style w:type="paragraph" w:styleId="Titlu1">
    <w:name w:val="heading 1"/>
    <w:basedOn w:val="Normal"/>
    <w:next w:val="Normal"/>
    <w:link w:val="Titlu1Caracter"/>
    <w:uiPriority w:val="9"/>
    <w:qFormat/>
    <w:rsid w:val="00370147"/>
    <w:pPr>
      <w:outlineLvl w:val="0"/>
    </w:pPr>
    <w:rPr>
      <w:rFonts w:ascii="Arial" w:eastAsia="Arial" w:hAnsi="Arial" w:cs="Arial"/>
      <w:b/>
      <w:bCs/>
      <w:color w:val="000000"/>
      <w:sz w:val="26"/>
      <w:szCs w:val="32"/>
    </w:rPr>
  </w:style>
  <w:style w:type="paragraph" w:styleId="Titlu2">
    <w:name w:val="heading 2"/>
    <w:basedOn w:val="Normal"/>
    <w:next w:val="Normal"/>
    <w:link w:val="Titlu2Caracter"/>
    <w:uiPriority w:val="9"/>
    <w:semiHidden/>
    <w:unhideWhenUsed/>
    <w:qFormat/>
    <w:rsid w:val="00370147"/>
    <w:pPr>
      <w:ind w:left="833"/>
      <w:outlineLvl w:val="1"/>
    </w:pPr>
    <w:rPr>
      <w:rFonts w:ascii="Arial" w:eastAsia="Arial" w:hAnsi="Arial" w:cs="Arial"/>
      <w:b/>
      <w:bCs/>
      <w:color w:val="000000"/>
    </w:rPr>
  </w:style>
  <w:style w:type="paragraph" w:styleId="Titlu3">
    <w:name w:val="heading 3"/>
    <w:basedOn w:val="Normal"/>
    <w:next w:val="Normal"/>
    <w:link w:val="Titlu3Caracter"/>
    <w:uiPriority w:val="9"/>
    <w:semiHidden/>
    <w:unhideWhenUsed/>
    <w:qFormat/>
    <w:rsid w:val="00ED1EA3"/>
    <w:pPr>
      <w:ind w:left="833"/>
      <w:outlineLvl w:val="2"/>
    </w:pPr>
    <w:rPr>
      <w:rFonts w:ascii="Arial" w:hAnsi="Arial" w:cs="Arial"/>
      <w:sz w:val="26"/>
      <w:szCs w:val="26"/>
    </w:rPr>
  </w:style>
  <w:style w:type="paragraph" w:styleId="Titlu4">
    <w:name w:val="heading 4"/>
    <w:basedOn w:val="Normal"/>
    <w:next w:val="Normal"/>
    <w:link w:val="Titlu4Caracter"/>
    <w:uiPriority w:val="9"/>
    <w:semiHidden/>
    <w:unhideWhenUsed/>
    <w:qFormat/>
    <w:rsid w:val="00ED1EA3"/>
    <w:pPr>
      <w:outlineLvl w:val="3"/>
    </w:pPr>
    <w:rPr>
      <w:rFonts w:ascii="Arial" w:hAnsi="Arial" w:cs="Arial"/>
      <w:b/>
      <w:bCs/>
    </w:rPr>
  </w:style>
  <w:style w:type="paragraph" w:styleId="Titlu5">
    <w:name w:val="heading 5"/>
    <w:basedOn w:val="Normal"/>
    <w:next w:val="Normal"/>
    <w:link w:val="Titlu5Caracter"/>
    <w:uiPriority w:val="9"/>
    <w:semiHidden/>
    <w:unhideWhenUsed/>
    <w:qFormat/>
    <w:rsid w:val="00ED1EA3"/>
    <w:pPr>
      <w:ind w:left="828" w:hanging="360"/>
      <w:outlineLvl w:val="4"/>
    </w:pPr>
    <w:rPr>
      <w:rFonts w:ascii="Arial" w:hAnsi="Arial" w:cs="Arial"/>
      <w:b/>
      <w:bCs/>
      <w:sz w:val="22"/>
      <w:szCs w:val="22"/>
    </w:rPr>
  </w:style>
  <w:style w:type="paragraph" w:styleId="Titlu6">
    <w:name w:val="heading 6"/>
    <w:basedOn w:val="Normal"/>
    <w:next w:val="Normal"/>
    <w:link w:val="Titlu6Caracter"/>
    <w:uiPriority w:val="9"/>
    <w:semiHidden/>
    <w:unhideWhenUsed/>
    <w:qFormat/>
    <w:rsid w:val="00263200"/>
    <w:pPr>
      <w:widowControl/>
      <w:tabs>
        <w:tab w:val="num" w:pos="4320"/>
      </w:tabs>
      <w:autoSpaceDE/>
      <w:autoSpaceDN/>
      <w:adjustRightInd/>
      <w:spacing w:before="240" w:after="60"/>
      <w:ind w:left="4320" w:hanging="720"/>
      <w:outlineLvl w:val="5"/>
    </w:pPr>
    <w:rPr>
      <w:b/>
      <w:bCs/>
      <w:sz w:val="22"/>
      <w:szCs w:val="22"/>
    </w:rPr>
  </w:style>
  <w:style w:type="paragraph" w:styleId="Titlu7">
    <w:name w:val="heading 7"/>
    <w:basedOn w:val="Normal"/>
    <w:next w:val="Normal"/>
    <w:link w:val="Titlu7Caracter"/>
    <w:uiPriority w:val="9"/>
    <w:semiHidden/>
    <w:unhideWhenUsed/>
    <w:qFormat/>
    <w:rsid w:val="00263200"/>
    <w:pPr>
      <w:keepNext/>
      <w:keepLines/>
      <w:spacing w:before="40"/>
      <w:outlineLvl w:val="6"/>
    </w:pPr>
    <w:rPr>
      <w:rFonts w:asciiTheme="minorHAnsi" w:hAnsiTheme="minorHAnsi"/>
    </w:rPr>
  </w:style>
  <w:style w:type="paragraph" w:styleId="Titlu8">
    <w:name w:val="heading 8"/>
    <w:basedOn w:val="Normal"/>
    <w:next w:val="Normal"/>
    <w:link w:val="Titlu8Caracter"/>
    <w:uiPriority w:val="9"/>
    <w:semiHidden/>
    <w:unhideWhenUsed/>
    <w:qFormat/>
    <w:rsid w:val="00263200"/>
    <w:pPr>
      <w:keepNext/>
      <w:keepLines/>
      <w:spacing w:before="40"/>
      <w:outlineLvl w:val="7"/>
    </w:pPr>
    <w:rPr>
      <w:rFonts w:asciiTheme="minorHAnsi" w:hAnsiTheme="minorHAnsi"/>
      <w:i/>
      <w:iCs/>
    </w:rPr>
  </w:style>
  <w:style w:type="paragraph" w:styleId="Titlu9">
    <w:name w:val="heading 9"/>
    <w:basedOn w:val="Normal"/>
    <w:next w:val="Normal"/>
    <w:link w:val="Titlu9Caracter"/>
    <w:uiPriority w:val="9"/>
    <w:semiHidden/>
    <w:unhideWhenUsed/>
    <w:qFormat/>
    <w:rsid w:val="00263200"/>
    <w:pPr>
      <w:keepNext/>
      <w:keepLines/>
      <w:spacing w:before="40"/>
      <w:outlineLvl w:val="8"/>
    </w:pPr>
    <w:rPr>
      <w:rFonts w:ascii="Calibri Light" w:hAnsi="Calibri Light"/>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1"/>
    <w:next w:val="Normal1"/>
    <w:uiPriority w:val="10"/>
    <w:qFormat/>
    <w:rsid w:val="00184F5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rsid w:val="00184F50"/>
  </w:style>
  <w:style w:type="character" w:customStyle="1" w:styleId="Titlu2Caracter">
    <w:name w:val="Titlu 2 Caracter"/>
    <w:basedOn w:val="Fontdeparagrafimplicit"/>
    <w:link w:val="Titlu2"/>
    <w:uiPriority w:val="9"/>
    <w:locked/>
    <w:rsid w:val="00370147"/>
    <w:rPr>
      <w:rFonts w:ascii="Arial" w:eastAsia="Arial" w:hAnsi="Arial" w:cs="Arial"/>
      <w:b/>
      <w:bCs/>
      <w:color w:val="000000"/>
      <w:sz w:val="24"/>
      <w:szCs w:val="24"/>
    </w:rPr>
  </w:style>
  <w:style w:type="character" w:customStyle="1" w:styleId="Titlu3Caracter">
    <w:name w:val="Titlu 3 Caracter"/>
    <w:basedOn w:val="Fontdeparagrafimplicit"/>
    <w:link w:val="Titlu3"/>
    <w:uiPriority w:val="9"/>
    <w:semiHidden/>
    <w:locked/>
    <w:rsid w:val="00ED1EA3"/>
    <w:rPr>
      <w:rFonts w:asciiTheme="majorHAnsi" w:eastAsiaTheme="majorEastAsia" w:hAnsiTheme="majorHAnsi" w:cs="Times New Roman"/>
      <w:b/>
      <w:bCs/>
      <w:sz w:val="26"/>
      <w:szCs w:val="26"/>
    </w:rPr>
  </w:style>
  <w:style w:type="character" w:customStyle="1" w:styleId="Titlu4Caracter">
    <w:name w:val="Titlu 4 Caracter"/>
    <w:basedOn w:val="Fontdeparagrafimplicit"/>
    <w:link w:val="Titlu4"/>
    <w:uiPriority w:val="9"/>
    <w:semiHidden/>
    <w:locked/>
    <w:rsid w:val="00ED1EA3"/>
    <w:rPr>
      <w:rFonts w:cs="Times New Roman"/>
      <w:b/>
      <w:bCs/>
      <w:sz w:val="28"/>
      <w:szCs w:val="28"/>
    </w:rPr>
  </w:style>
  <w:style w:type="character" w:customStyle="1" w:styleId="Titlu5Caracter">
    <w:name w:val="Titlu 5 Caracter"/>
    <w:basedOn w:val="Fontdeparagrafimplicit"/>
    <w:link w:val="Titlu5"/>
    <w:uiPriority w:val="9"/>
    <w:semiHidden/>
    <w:locked/>
    <w:rsid w:val="00ED1EA3"/>
    <w:rPr>
      <w:rFonts w:cs="Times New Roman"/>
      <w:b/>
      <w:bCs/>
      <w:i/>
      <w:iCs/>
      <w:sz w:val="26"/>
      <w:szCs w:val="26"/>
    </w:rPr>
  </w:style>
  <w:style w:type="paragraph" w:styleId="Corptext">
    <w:name w:val="Body Text"/>
    <w:basedOn w:val="Normal"/>
    <w:link w:val="CorptextCaracter"/>
    <w:uiPriority w:val="1"/>
    <w:qFormat/>
    <w:rsid w:val="00ED1EA3"/>
    <w:pPr>
      <w:ind w:left="113"/>
    </w:pPr>
    <w:rPr>
      <w:rFonts w:ascii="Arial" w:hAnsi="Arial" w:cs="Arial"/>
      <w:sz w:val="22"/>
      <w:szCs w:val="22"/>
    </w:rPr>
  </w:style>
  <w:style w:type="character" w:customStyle="1" w:styleId="Titlu1Caracter">
    <w:name w:val="Titlu 1 Caracter"/>
    <w:basedOn w:val="Fontdeparagrafimplicit"/>
    <w:link w:val="Titlu1"/>
    <w:uiPriority w:val="9"/>
    <w:locked/>
    <w:rsid w:val="00370147"/>
    <w:rPr>
      <w:rFonts w:ascii="Arial" w:eastAsia="Arial" w:hAnsi="Arial" w:cs="Arial"/>
      <w:b/>
      <w:bCs/>
      <w:color w:val="000000"/>
      <w:sz w:val="26"/>
      <w:szCs w:val="32"/>
    </w:rPr>
  </w:style>
  <w:style w:type="paragraph" w:styleId="Listparagraf">
    <w:name w:val="List Paragraph"/>
    <w:basedOn w:val="Normal"/>
    <w:uiPriority w:val="34"/>
    <w:qFormat/>
    <w:rsid w:val="00ED1EA3"/>
  </w:style>
  <w:style w:type="character" w:customStyle="1" w:styleId="CorptextCaracter">
    <w:name w:val="Corp text Caracter"/>
    <w:basedOn w:val="Fontdeparagrafimplicit"/>
    <w:link w:val="Corptext"/>
    <w:uiPriority w:val="99"/>
    <w:semiHidden/>
    <w:locked/>
    <w:rsid w:val="00ED1EA3"/>
    <w:rPr>
      <w:rFonts w:ascii="Times New Roman" w:hAnsi="Times New Roman" w:cs="Times New Roman"/>
      <w:sz w:val="24"/>
      <w:szCs w:val="24"/>
    </w:rPr>
  </w:style>
  <w:style w:type="paragraph" w:customStyle="1" w:styleId="TableParagraph">
    <w:name w:val="Table Paragraph"/>
    <w:basedOn w:val="Normal"/>
    <w:uiPriority w:val="1"/>
    <w:qFormat/>
    <w:rsid w:val="00ED1EA3"/>
  </w:style>
  <w:style w:type="character" w:customStyle="1" w:styleId="panchor">
    <w:name w:val="panchor"/>
    <w:basedOn w:val="Fontdeparagrafimplicit"/>
    <w:rsid w:val="00C00642"/>
    <w:rPr>
      <w:rFonts w:cs="Times New Roman"/>
    </w:rPr>
  </w:style>
  <w:style w:type="paragraph" w:styleId="Textnotdesubsol">
    <w:name w:val="footnote text"/>
    <w:basedOn w:val="Normal"/>
    <w:link w:val="TextnotdesubsolCaracter"/>
    <w:uiPriority w:val="99"/>
    <w:rsid w:val="00EA4234"/>
    <w:rPr>
      <w:sz w:val="20"/>
      <w:szCs w:val="20"/>
    </w:rPr>
  </w:style>
  <w:style w:type="character" w:customStyle="1" w:styleId="TextnotdesubsolCaracter">
    <w:name w:val="Text notă de subsol Caracter"/>
    <w:basedOn w:val="Fontdeparagrafimplicit"/>
    <w:link w:val="Textnotdesubsol"/>
    <w:uiPriority w:val="99"/>
    <w:rsid w:val="00EA4234"/>
    <w:rPr>
      <w:rFonts w:ascii="Times New Roman" w:hAnsi="Times New Roman"/>
      <w:sz w:val="20"/>
      <w:szCs w:val="20"/>
    </w:rPr>
  </w:style>
  <w:style w:type="character" w:styleId="Referinnotdesubsol">
    <w:name w:val="footnote reference"/>
    <w:basedOn w:val="Fontdeparagrafimplicit"/>
    <w:uiPriority w:val="99"/>
    <w:rsid w:val="00EA4234"/>
    <w:rPr>
      <w:vertAlign w:val="superscript"/>
    </w:rPr>
  </w:style>
  <w:style w:type="paragraph" w:styleId="Antet">
    <w:name w:val="header"/>
    <w:basedOn w:val="Normal"/>
    <w:link w:val="AntetCaracter"/>
    <w:uiPriority w:val="99"/>
    <w:rsid w:val="00C20E33"/>
    <w:pPr>
      <w:tabs>
        <w:tab w:val="center" w:pos="4536"/>
        <w:tab w:val="right" w:pos="9072"/>
      </w:tabs>
    </w:pPr>
  </w:style>
  <w:style w:type="character" w:customStyle="1" w:styleId="AntetCaracter">
    <w:name w:val="Antet Caracter"/>
    <w:basedOn w:val="Fontdeparagrafimplicit"/>
    <w:link w:val="Antet"/>
    <w:uiPriority w:val="99"/>
    <w:rsid w:val="00C20E33"/>
    <w:rPr>
      <w:rFonts w:ascii="Times New Roman" w:hAnsi="Times New Roman"/>
      <w:sz w:val="24"/>
      <w:szCs w:val="24"/>
    </w:rPr>
  </w:style>
  <w:style w:type="paragraph" w:styleId="Subsol">
    <w:name w:val="footer"/>
    <w:basedOn w:val="Normal"/>
    <w:link w:val="SubsolCaracter"/>
    <w:uiPriority w:val="99"/>
    <w:rsid w:val="00C20E33"/>
    <w:pPr>
      <w:tabs>
        <w:tab w:val="center" w:pos="4536"/>
        <w:tab w:val="right" w:pos="9072"/>
      </w:tabs>
    </w:pPr>
  </w:style>
  <w:style w:type="character" w:customStyle="1" w:styleId="SubsolCaracter">
    <w:name w:val="Subsol Caracter"/>
    <w:basedOn w:val="Fontdeparagrafimplicit"/>
    <w:link w:val="Subsol"/>
    <w:uiPriority w:val="99"/>
    <w:rsid w:val="00C20E33"/>
    <w:rPr>
      <w:rFonts w:ascii="Times New Roman" w:hAnsi="Times New Roman"/>
      <w:sz w:val="24"/>
      <w:szCs w:val="24"/>
    </w:rPr>
  </w:style>
  <w:style w:type="paragraph" w:styleId="TextnBalon">
    <w:name w:val="Balloon Text"/>
    <w:basedOn w:val="Normal"/>
    <w:link w:val="TextnBalonCaracter"/>
    <w:uiPriority w:val="99"/>
    <w:rsid w:val="004639D7"/>
    <w:rPr>
      <w:rFonts w:ascii="Tahoma" w:hAnsi="Tahoma" w:cs="Tahoma"/>
      <w:sz w:val="16"/>
      <w:szCs w:val="16"/>
    </w:rPr>
  </w:style>
  <w:style w:type="character" w:customStyle="1" w:styleId="TextnBalonCaracter">
    <w:name w:val="Text în Balon Caracter"/>
    <w:basedOn w:val="Fontdeparagrafimplicit"/>
    <w:link w:val="TextnBalon"/>
    <w:uiPriority w:val="99"/>
    <w:rsid w:val="004639D7"/>
    <w:rPr>
      <w:rFonts w:ascii="Tahoma" w:hAnsi="Tahoma" w:cs="Tahoma"/>
      <w:sz w:val="16"/>
      <w:szCs w:val="16"/>
    </w:rPr>
  </w:style>
  <w:style w:type="table" w:styleId="Tabelgril">
    <w:name w:val="Table Grid"/>
    <w:basedOn w:val="TabelNormal"/>
    <w:uiPriority w:val="39"/>
    <w:rsid w:val="007E6D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4E0A6A"/>
    <w:rPr>
      <w:color w:val="808080"/>
    </w:rPr>
  </w:style>
  <w:style w:type="table" w:customStyle="1" w:styleId="TableGrid">
    <w:name w:val="TableGrid"/>
    <w:rsid w:val="00855AAB"/>
    <w:rPr>
      <w:rFonts w:cstheme="minorBidi"/>
    </w:rPr>
    <w:tblPr>
      <w:tblCellMar>
        <w:top w:w="0" w:type="dxa"/>
        <w:left w:w="0" w:type="dxa"/>
        <w:bottom w:w="0" w:type="dxa"/>
        <w:right w:w="0" w:type="dxa"/>
      </w:tblCellMar>
    </w:tblPr>
  </w:style>
  <w:style w:type="paragraph" w:customStyle="1" w:styleId="Corp">
    <w:name w:val="Corp"/>
    <w:rsid w:val="007B36AB"/>
    <w:pPr>
      <w:pBdr>
        <w:top w:val="nil"/>
        <w:left w:val="nil"/>
        <w:bottom w:val="nil"/>
        <w:right w:val="nil"/>
        <w:between w:val="nil"/>
        <w:bar w:val="nil"/>
      </w:pBdr>
      <w:spacing w:after="11" w:line="267" w:lineRule="auto"/>
      <w:ind w:left="639" w:right="2521" w:hanging="10"/>
      <w:jc w:val="both"/>
    </w:pPr>
    <w:rPr>
      <w:rFonts w:eastAsia="Arial Unicode MS" w:cs="Arial Unicode MS"/>
      <w:color w:val="000000"/>
      <w:u w:color="000000"/>
      <w:bdr w:val="nil"/>
    </w:rPr>
  </w:style>
  <w:style w:type="paragraph" w:styleId="Textcomentariu">
    <w:name w:val="annotation text"/>
    <w:basedOn w:val="Normal"/>
    <w:link w:val="TextcomentariuCaracter"/>
    <w:uiPriority w:val="99"/>
    <w:semiHidden/>
    <w:unhideWhenUsed/>
    <w:rsid w:val="00FF2687"/>
    <w:pPr>
      <w:widowControl/>
      <w:pBdr>
        <w:top w:val="nil"/>
        <w:left w:val="nil"/>
        <w:bottom w:val="nil"/>
        <w:right w:val="nil"/>
        <w:between w:val="nil"/>
        <w:bar w:val="nil"/>
      </w:pBdr>
      <w:autoSpaceDE/>
      <w:autoSpaceDN/>
      <w:adjustRightInd/>
    </w:pPr>
    <w:rPr>
      <w:rFonts w:eastAsia="Arial Unicode MS"/>
      <w:sz w:val="20"/>
      <w:szCs w:val="20"/>
      <w:bdr w:val="nil"/>
    </w:rPr>
  </w:style>
  <w:style w:type="character" w:customStyle="1" w:styleId="TextcomentariuCaracter">
    <w:name w:val="Text comentariu Caracter"/>
    <w:basedOn w:val="Fontdeparagrafimplicit"/>
    <w:link w:val="Textcomentariu"/>
    <w:uiPriority w:val="99"/>
    <w:semiHidden/>
    <w:rsid w:val="00FF2687"/>
    <w:rPr>
      <w:rFonts w:ascii="Times New Roman" w:eastAsia="Arial Unicode MS" w:hAnsi="Times New Roman"/>
      <w:sz w:val="20"/>
      <w:szCs w:val="20"/>
      <w:bdr w:val="nil"/>
      <w:lang w:eastAsia="en-US"/>
    </w:rPr>
  </w:style>
  <w:style w:type="character" w:styleId="Referincomentariu">
    <w:name w:val="annotation reference"/>
    <w:basedOn w:val="Fontdeparagrafimplicit"/>
    <w:uiPriority w:val="99"/>
    <w:semiHidden/>
    <w:unhideWhenUsed/>
    <w:rsid w:val="00FF2687"/>
    <w:rPr>
      <w:sz w:val="16"/>
      <w:szCs w:val="16"/>
    </w:rPr>
  </w:style>
  <w:style w:type="paragraph" w:styleId="SubiectComentariu">
    <w:name w:val="annotation subject"/>
    <w:basedOn w:val="Textcomentariu"/>
    <w:next w:val="Textcomentariu"/>
    <w:link w:val="SubiectComentariuCaracter"/>
    <w:uiPriority w:val="99"/>
    <w:semiHidden/>
    <w:unhideWhenUsed/>
    <w:rsid w:val="001979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
      <w:bCs/>
      <w:bdr w:val="none" w:sz="0" w:space="0" w:color="auto"/>
      <w:lang w:eastAsia="ro-RO"/>
    </w:rPr>
  </w:style>
  <w:style w:type="character" w:customStyle="1" w:styleId="SubiectComentariuCaracter">
    <w:name w:val="Subiect Comentariu Caracter"/>
    <w:basedOn w:val="TextcomentariuCaracter"/>
    <w:link w:val="SubiectComentariu"/>
    <w:uiPriority w:val="99"/>
    <w:semiHidden/>
    <w:rsid w:val="001979AA"/>
    <w:rPr>
      <w:rFonts w:ascii="Times New Roman" w:eastAsia="Arial Unicode MS" w:hAnsi="Times New Roman"/>
      <w:b/>
      <w:bCs/>
      <w:sz w:val="20"/>
      <w:szCs w:val="20"/>
      <w:bdr w:val="nil"/>
      <w:lang w:eastAsia="en-US"/>
    </w:rPr>
  </w:style>
  <w:style w:type="character" w:styleId="Hyperlink">
    <w:name w:val="Hyperlink"/>
    <w:basedOn w:val="Fontdeparagrafimplicit"/>
    <w:uiPriority w:val="99"/>
    <w:unhideWhenUsed/>
    <w:rsid w:val="005300D1"/>
    <w:rPr>
      <w:color w:val="0000FF"/>
      <w:u w:val="single"/>
    </w:rPr>
  </w:style>
  <w:style w:type="paragraph" w:styleId="Cuprins1">
    <w:name w:val="toc 1"/>
    <w:basedOn w:val="Normal"/>
    <w:next w:val="Normal"/>
    <w:autoRedefine/>
    <w:uiPriority w:val="39"/>
    <w:rsid w:val="005300D1"/>
    <w:pPr>
      <w:widowControl/>
      <w:autoSpaceDE/>
      <w:autoSpaceDN/>
      <w:adjustRightInd/>
      <w:spacing w:after="100"/>
    </w:pPr>
  </w:style>
  <w:style w:type="paragraph" w:styleId="Cuprins2">
    <w:name w:val="toc 2"/>
    <w:basedOn w:val="Normal"/>
    <w:next w:val="Normal"/>
    <w:autoRedefine/>
    <w:uiPriority w:val="39"/>
    <w:rsid w:val="005300D1"/>
    <w:pPr>
      <w:widowControl/>
      <w:autoSpaceDE/>
      <w:autoSpaceDN/>
      <w:adjustRightInd/>
      <w:spacing w:after="100"/>
      <w:ind w:left="240"/>
    </w:pPr>
  </w:style>
  <w:style w:type="paragraph" w:styleId="NormalWeb">
    <w:name w:val="Normal (Web)"/>
    <w:basedOn w:val="Normal"/>
    <w:uiPriority w:val="99"/>
    <w:semiHidden/>
    <w:unhideWhenUsed/>
    <w:rsid w:val="009115E3"/>
    <w:pPr>
      <w:widowControl/>
      <w:autoSpaceDE/>
      <w:autoSpaceDN/>
      <w:adjustRightInd/>
      <w:spacing w:before="100" w:beforeAutospacing="1" w:after="100" w:afterAutospacing="1"/>
    </w:pPr>
  </w:style>
  <w:style w:type="character" w:customStyle="1" w:styleId="apple-tab-span">
    <w:name w:val="apple-tab-span"/>
    <w:basedOn w:val="Fontdeparagrafimplicit"/>
    <w:rsid w:val="001E0836"/>
  </w:style>
  <w:style w:type="paragraph" w:styleId="Frspaiere">
    <w:name w:val="No Spacing"/>
    <w:uiPriority w:val="1"/>
    <w:qFormat/>
    <w:rsid w:val="002F089D"/>
    <w:rPr>
      <w:rFonts w:ascii="Calibri" w:hAnsi="Calibri"/>
      <w:lang w:val="en-US"/>
    </w:rPr>
  </w:style>
  <w:style w:type="character" w:customStyle="1" w:styleId="Titlu6Caracter">
    <w:name w:val="Titlu 6 Caracter"/>
    <w:basedOn w:val="Fontdeparagrafimplicit"/>
    <w:link w:val="Titlu6"/>
    <w:rsid w:val="00263200"/>
    <w:rPr>
      <w:rFonts w:ascii="Times New Roman" w:eastAsia="Times New Roman" w:hAnsi="Times New Roman"/>
      <w:b/>
      <w:bCs/>
      <w:lang w:eastAsia="en-US"/>
    </w:rPr>
  </w:style>
  <w:style w:type="paragraph" w:customStyle="1" w:styleId="Titlu71">
    <w:name w:val="Titlu 71"/>
    <w:basedOn w:val="Normal"/>
    <w:next w:val="Normal"/>
    <w:uiPriority w:val="9"/>
    <w:semiHidden/>
    <w:unhideWhenUsed/>
    <w:qFormat/>
    <w:rsid w:val="00263200"/>
    <w:pPr>
      <w:widowControl/>
      <w:autoSpaceDE/>
      <w:autoSpaceDN/>
      <w:adjustRightInd/>
      <w:spacing w:before="240" w:after="60"/>
      <w:ind w:left="5040" w:hanging="360"/>
      <w:outlineLvl w:val="6"/>
    </w:pPr>
    <w:rPr>
      <w:rFonts w:ascii="Calibri" w:hAnsi="Calibri"/>
    </w:rPr>
  </w:style>
  <w:style w:type="paragraph" w:customStyle="1" w:styleId="Titlu81">
    <w:name w:val="Titlu 81"/>
    <w:basedOn w:val="Normal"/>
    <w:next w:val="Normal"/>
    <w:uiPriority w:val="9"/>
    <w:semiHidden/>
    <w:unhideWhenUsed/>
    <w:qFormat/>
    <w:rsid w:val="00263200"/>
    <w:pPr>
      <w:widowControl/>
      <w:autoSpaceDE/>
      <w:autoSpaceDN/>
      <w:adjustRightInd/>
      <w:spacing w:before="240" w:after="60"/>
      <w:ind w:left="5760" w:hanging="360"/>
      <w:outlineLvl w:val="7"/>
    </w:pPr>
    <w:rPr>
      <w:rFonts w:ascii="Calibri" w:hAnsi="Calibri"/>
      <w:i/>
      <w:iCs/>
    </w:rPr>
  </w:style>
  <w:style w:type="paragraph" w:customStyle="1" w:styleId="Titlu91">
    <w:name w:val="Titlu 91"/>
    <w:basedOn w:val="Normal"/>
    <w:next w:val="Normal"/>
    <w:uiPriority w:val="9"/>
    <w:semiHidden/>
    <w:unhideWhenUsed/>
    <w:qFormat/>
    <w:rsid w:val="00263200"/>
    <w:pPr>
      <w:widowControl/>
      <w:autoSpaceDE/>
      <w:autoSpaceDN/>
      <w:adjustRightInd/>
      <w:spacing w:before="240" w:after="60"/>
      <w:ind w:left="6480" w:hanging="180"/>
      <w:outlineLvl w:val="8"/>
    </w:pPr>
    <w:rPr>
      <w:rFonts w:ascii="Calibri Light" w:hAnsi="Calibri Light"/>
      <w:sz w:val="22"/>
      <w:szCs w:val="22"/>
    </w:rPr>
  </w:style>
  <w:style w:type="numbering" w:customStyle="1" w:styleId="FrListare1">
    <w:name w:val="Fără Listare1"/>
    <w:next w:val="FrListare"/>
    <w:uiPriority w:val="99"/>
    <w:semiHidden/>
    <w:unhideWhenUsed/>
    <w:rsid w:val="00263200"/>
  </w:style>
  <w:style w:type="character" w:customStyle="1" w:styleId="Titlu7Caracter">
    <w:name w:val="Titlu 7 Caracter"/>
    <w:basedOn w:val="Fontdeparagrafimplicit"/>
    <w:link w:val="Titlu7"/>
    <w:uiPriority w:val="9"/>
    <w:semiHidden/>
    <w:rsid w:val="00263200"/>
    <w:rPr>
      <w:rFonts w:eastAsia="Times New Roman"/>
      <w:sz w:val="24"/>
      <w:szCs w:val="24"/>
    </w:rPr>
  </w:style>
  <w:style w:type="character" w:customStyle="1" w:styleId="Titlu8Caracter">
    <w:name w:val="Titlu 8 Caracter"/>
    <w:basedOn w:val="Fontdeparagrafimplicit"/>
    <w:link w:val="Titlu8"/>
    <w:uiPriority w:val="9"/>
    <w:semiHidden/>
    <w:rsid w:val="00263200"/>
    <w:rPr>
      <w:rFonts w:eastAsia="Times New Roman"/>
      <w:i/>
      <w:iCs/>
      <w:sz w:val="24"/>
      <w:szCs w:val="24"/>
    </w:rPr>
  </w:style>
  <w:style w:type="character" w:customStyle="1" w:styleId="Titlu9Caracter">
    <w:name w:val="Titlu 9 Caracter"/>
    <w:basedOn w:val="Fontdeparagrafimplicit"/>
    <w:link w:val="Titlu9"/>
    <w:uiPriority w:val="9"/>
    <w:semiHidden/>
    <w:rsid w:val="00263200"/>
    <w:rPr>
      <w:rFonts w:ascii="Calibri Light" w:eastAsia="Times New Roman" w:hAnsi="Calibri Light" w:cs="Times New Roman"/>
    </w:rPr>
  </w:style>
  <w:style w:type="table" w:customStyle="1" w:styleId="Tabelgril1">
    <w:name w:val="Tabel grilă1"/>
    <w:basedOn w:val="TabelNormal"/>
    <w:next w:val="Tabelgril"/>
    <w:uiPriority w:val="39"/>
    <w:rsid w:val="0026320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7Caracter1">
    <w:name w:val="Titlu 7 Caracter1"/>
    <w:basedOn w:val="Fontdeparagrafimplicit"/>
    <w:uiPriority w:val="9"/>
    <w:semiHidden/>
    <w:rsid w:val="00263200"/>
    <w:rPr>
      <w:rFonts w:asciiTheme="majorHAnsi" w:eastAsiaTheme="majorEastAsia" w:hAnsiTheme="majorHAnsi" w:cstheme="majorBidi"/>
      <w:i/>
      <w:iCs/>
      <w:color w:val="243F60" w:themeColor="accent1" w:themeShade="7F"/>
      <w:sz w:val="24"/>
      <w:szCs w:val="24"/>
    </w:rPr>
  </w:style>
  <w:style w:type="character" w:customStyle="1" w:styleId="Titlu8Caracter1">
    <w:name w:val="Titlu 8 Caracter1"/>
    <w:basedOn w:val="Fontdeparagrafimplicit"/>
    <w:uiPriority w:val="9"/>
    <w:semiHidden/>
    <w:rsid w:val="00263200"/>
    <w:rPr>
      <w:rFonts w:asciiTheme="majorHAnsi" w:eastAsiaTheme="majorEastAsia" w:hAnsiTheme="majorHAnsi" w:cstheme="majorBidi"/>
      <w:color w:val="272727" w:themeColor="text1" w:themeTint="D8"/>
      <w:sz w:val="21"/>
      <w:szCs w:val="21"/>
    </w:rPr>
  </w:style>
  <w:style w:type="character" w:customStyle="1" w:styleId="Titlu9Caracter1">
    <w:name w:val="Titlu 9 Caracter1"/>
    <w:basedOn w:val="Fontdeparagrafimplicit"/>
    <w:uiPriority w:val="9"/>
    <w:semiHidden/>
    <w:rsid w:val="00263200"/>
    <w:rPr>
      <w:rFonts w:asciiTheme="majorHAnsi" w:eastAsiaTheme="majorEastAsia" w:hAnsiTheme="majorHAnsi" w:cstheme="majorBidi"/>
      <w:i/>
      <w:iCs/>
      <w:color w:val="272727" w:themeColor="text1" w:themeTint="D8"/>
      <w:sz w:val="21"/>
      <w:szCs w:val="21"/>
    </w:rPr>
  </w:style>
  <w:style w:type="paragraph" w:styleId="Textnotdefinal">
    <w:name w:val="endnote text"/>
    <w:basedOn w:val="Normal"/>
    <w:link w:val="TextnotdefinalCaracter"/>
    <w:uiPriority w:val="99"/>
    <w:semiHidden/>
    <w:unhideWhenUsed/>
    <w:rsid w:val="0079002D"/>
    <w:rPr>
      <w:sz w:val="20"/>
      <w:szCs w:val="20"/>
    </w:rPr>
  </w:style>
  <w:style w:type="character" w:customStyle="1" w:styleId="TextnotdefinalCaracter">
    <w:name w:val="Text notă de final Caracter"/>
    <w:basedOn w:val="Fontdeparagrafimplicit"/>
    <w:link w:val="Textnotdefinal"/>
    <w:uiPriority w:val="99"/>
    <w:semiHidden/>
    <w:rsid w:val="0079002D"/>
    <w:rPr>
      <w:rFonts w:ascii="Times New Roman" w:hAnsi="Times New Roman"/>
      <w:sz w:val="20"/>
      <w:szCs w:val="20"/>
    </w:rPr>
  </w:style>
  <w:style w:type="character" w:styleId="Referinnotdefinal">
    <w:name w:val="endnote reference"/>
    <w:basedOn w:val="Fontdeparagrafimplicit"/>
    <w:uiPriority w:val="99"/>
    <w:semiHidden/>
    <w:unhideWhenUsed/>
    <w:rsid w:val="0079002D"/>
    <w:rPr>
      <w:vertAlign w:val="superscript"/>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rsid w:val="00184F50"/>
    <w:rPr>
      <w:sz w:val="20"/>
      <w:szCs w:val="20"/>
    </w:rPr>
    <w:tblPr>
      <w:tblStyleRowBandSize w:val="1"/>
      <w:tblStyleColBandSize w:val="1"/>
    </w:tblPr>
  </w:style>
  <w:style w:type="table" w:customStyle="1" w:styleId="a0">
    <w:basedOn w:val="TabelNormal"/>
    <w:rsid w:val="00184F50"/>
    <w:rPr>
      <w:sz w:val="20"/>
      <w:szCs w:val="20"/>
    </w:rPr>
    <w:tblPr>
      <w:tblStyleRowBandSize w:val="1"/>
      <w:tblStyleColBandSize w:val="1"/>
    </w:tblPr>
  </w:style>
  <w:style w:type="table" w:customStyle="1" w:styleId="a1">
    <w:basedOn w:val="TabelNormal"/>
    <w:rsid w:val="00184F50"/>
    <w:rPr>
      <w:sz w:val="20"/>
      <w:szCs w:val="20"/>
    </w:rPr>
    <w:tblPr>
      <w:tblStyleRowBandSize w:val="1"/>
      <w:tblStyleColBandSize w:val="1"/>
    </w:tblPr>
  </w:style>
  <w:style w:type="table" w:customStyle="1" w:styleId="a2">
    <w:basedOn w:val="TabelNormal"/>
    <w:rsid w:val="00184F50"/>
    <w:rPr>
      <w:sz w:val="20"/>
      <w:szCs w:val="20"/>
    </w:rPr>
    <w:tblPr>
      <w:tblStyleRowBandSize w:val="1"/>
      <w:tblStyleColBandSize w:val="1"/>
    </w:tblPr>
  </w:style>
  <w:style w:type="table" w:customStyle="1" w:styleId="a3">
    <w:basedOn w:val="TabelNormal"/>
    <w:rsid w:val="00184F50"/>
    <w:rPr>
      <w:sz w:val="20"/>
      <w:szCs w:val="20"/>
    </w:rPr>
    <w:tblPr>
      <w:tblStyleRowBandSize w:val="1"/>
      <w:tblStyleColBandSize w:val="1"/>
    </w:tblPr>
  </w:style>
  <w:style w:type="table" w:customStyle="1" w:styleId="a4">
    <w:basedOn w:val="TabelNormal"/>
    <w:rsid w:val="00184F50"/>
    <w:rPr>
      <w:sz w:val="20"/>
      <w:szCs w:val="20"/>
    </w:rPr>
    <w:tblPr>
      <w:tblStyleRowBandSize w:val="1"/>
      <w:tblStyleColBandSize w:val="1"/>
    </w:tblPr>
  </w:style>
  <w:style w:type="table" w:customStyle="1" w:styleId="a5">
    <w:basedOn w:val="TabelNormal"/>
    <w:rsid w:val="00184F50"/>
    <w:rPr>
      <w:sz w:val="20"/>
      <w:szCs w:val="20"/>
    </w:rPr>
    <w:tblPr>
      <w:tblStyleRowBandSize w:val="1"/>
      <w:tblStyleColBandSize w:val="1"/>
    </w:tblPr>
  </w:style>
  <w:style w:type="table" w:customStyle="1" w:styleId="a6">
    <w:basedOn w:val="TabelNormal"/>
    <w:rsid w:val="00184F50"/>
    <w:rPr>
      <w:sz w:val="20"/>
      <w:szCs w:val="20"/>
    </w:rPr>
    <w:tblPr>
      <w:tblStyleRowBandSize w:val="1"/>
      <w:tblStyleColBandSize w:val="1"/>
    </w:tblPr>
  </w:style>
  <w:style w:type="table" w:customStyle="1" w:styleId="a7">
    <w:basedOn w:val="TabelNormal"/>
    <w:rsid w:val="00184F50"/>
    <w:rPr>
      <w:sz w:val="20"/>
      <w:szCs w:val="20"/>
    </w:rPr>
    <w:tblPr>
      <w:tblStyleRowBandSize w:val="1"/>
      <w:tblStyleColBandSize w:val="1"/>
    </w:tblPr>
  </w:style>
  <w:style w:type="table" w:customStyle="1" w:styleId="a8">
    <w:basedOn w:val="TabelNormal"/>
    <w:rsid w:val="00184F50"/>
    <w:tblPr>
      <w:tblStyleRowBandSize w:val="1"/>
      <w:tblStyleColBandSize w:val="1"/>
      <w:tblCellMar>
        <w:top w:w="15" w:type="dxa"/>
        <w:left w:w="15" w:type="dxa"/>
        <w:bottom w:w="15" w:type="dxa"/>
        <w:right w:w="15" w:type="dxa"/>
      </w:tblCellMar>
    </w:tblPr>
  </w:style>
  <w:style w:type="table" w:customStyle="1" w:styleId="a9">
    <w:basedOn w:val="TabelNormal"/>
    <w:rsid w:val="00184F50"/>
    <w:rPr>
      <w:sz w:val="20"/>
      <w:szCs w:val="20"/>
    </w:rPr>
    <w:tblPr>
      <w:tblStyleRowBandSize w:val="1"/>
      <w:tblStyleColBandSize w:val="1"/>
    </w:tblPr>
  </w:style>
  <w:style w:type="table" w:customStyle="1" w:styleId="aa">
    <w:basedOn w:val="TabelNormal"/>
    <w:rsid w:val="00184F50"/>
    <w:rPr>
      <w:sz w:val="20"/>
      <w:szCs w:val="20"/>
    </w:rPr>
    <w:tblPr>
      <w:tblStyleRowBandSize w:val="1"/>
      <w:tblStyleColBandSize w:val="1"/>
    </w:tblPr>
  </w:style>
  <w:style w:type="table" w:customStyle="1" w:styleId="ab">
    <w:basedOn w:val="TabelNormal"/>
    <w:rsid w:val="00184F50"/>
    <w:rPr>
      <w:sz w:val="20"/>
      <w:szCs w:val="20"/>
    </w:rPr>
    <w:tblPr>
      <w:tblStyleRowBandSize w:val="1"/>
      <w:tblStyleColBandSize w:val="1"/>
    </w:tblPr>
  </w:style>
  <w:style w:type="table" w:customStyle="1" w:styleId="ac">
    <w:basedOn w:val="TabelNormal"/>
    <w:rsid w:val="00184F50"/>
    <w:tblPr>
      <w:tblStyleRowBandSize w:val="1"/>
      <w:tblStyleColBandSize w:val="1"/>
      <w:tblCellMar>
        <w:left w:w="115" w:type="dxa"/>
        <w:right w:w="115" w:type="dxa"/>
      </w:tblCellMar>
    </w:tblPr>
  </w:style>
  <w:style w:type="table" w:customStyle="1" w:styleId="ad">
    <w:basedOn w:val="TabelNormal"/>
    <w:rsid w:val="00184F50"/>
    <w:rPr>
      <w:sz w:val="20"/>
      <w:szCs w:val="20"/>
    </w:rPr>
    <w:tblPr>
      <w:tblStyleRowBandSize w:val="1"/>
      <w:tblStyleColBandSize w:val="1"/>
    </w:tblPr>
  </w:style>
  <w:style w:type="table" w:customStyle="1" w:styleId="ae">
    <w:basedOn w:val="TabelNormal"/>
    <w:rsid w:val="00184F50"/>
    <w:tblPr>
      <w:tblStyleRowBandSize w:val="1"/>
      <w:tblStyleColBandSize w:val="1"/>
      <w:tblCellMar>
        <w:left w:w="115" w:type="dxa"/>
        <w:right w:w="115" w:type="dxa"/>
      </w:tblCellMar>
    </w:tblPr>
  </w:style>
  <w:style w:type="table" w:customStyle="1" w:styleId="af">
    <w:basedOn w:val="TabelNormal"/>
    <w:rsid w:val="00184F50"/>
    <w:rPr>
      <w:sz w:val="20"/>
      <w:szCs w:val="20"/>
    </w:rPr>
    <w:tblPr>
      <w:tblStyleRowBandSize w:val="1"/>
      <w:tblStyleColBandSize w:val="1"/>
    </w:tblPr>
  </w:style>
  <w:style w:type="table" w:customStyle="1" w:styleId="af0">
    <w:basedOn w:val="TabelNormal"/>
    <w:rsid w:val="00184F50"/>
    <w:rPr>
      <w:sz w:val="20"/>
      <w:szCs w:val="20"/>
    </w:rPr>
    <w:tblPr>
      <w:tblStyleRowBandSize w:val="1"/>
      <w:tblStyleColBandSize w:val="1"/>
    </w:tblPr>
  </w:style>
  <w:style w:type="table" w:customStyle="1" w:styleId="af1">
    <w:basedOn w:val="TabelNormal"/>
    <w:rsid w:val="00184F50"/>
    <w:rPr>
      <w:sz w:val="20"/>
      <w:szCs w:val="20"/>
    </w:rPr>
    <w:tblPr>
      <w:tblStyleRowBandSize w:val="1"/>
      <w:tblStyleColBandSize w:val="1"/>
    </w:tblPr>
  </w:style>
  <w:style w:type="table" w:customStyle="1" w:styleId="af2">
    <w:basedOn w:val="TabelNormal"/>
    <w:rsid w:val="00184F50"/>
    <w:rPr>
      <w:sz w:val="20"/>
      <w:szCs w:val="20"/>
    </w:rPr>
    <w:tblPr>
      <w:tblStyleRowBandSize w:val="1"/>
      <w:tblStyleColBandSize w:val="1"/>
    </w:tblPr>
  </w:style>
  <w:style w:type="table" w:customStyle="1" w:styleId="af3">
    <w:basedOn w:val="TabelNormal"/>
    <w:rsid w:val="00184F50"/>
    <w:rPr>
      <w:sz w:val="20"/>
      <w:szCs w:val="20"/>
    </w:rPr>
    <w:tblPr>
      <w:tblStyleRowBandSize w:val="1"/>
      <w:tblStyleColBandSize w:val="1"/>
    </w:tblPr>
  </w:style>
  <w:style w:type="table" w:customStyle="1" w:styleId="af4">
    <w:basedOn w:val="TabelNormal"/>
    <w:rsid w:val="00184F50"/>
    <w:rPr>
      <w:sz w:val="20"/>
      <w:szCs w:val="20"/>
    </w:rPr>
    <w:tblPr>
      <w:tblStyleRowBandSize w:val="1"/>
      <w:tblStyleColBandSize w:val="1"/>
    </w:tblPr>
  </w:style>
  <w:style w:type="table" w:customStyle="1" w:styleId="af5">
    <w:basedOn w:val="TabelNormal"/>
    <w:rsid w:val="00184F50"/>
    <w:rPr>
      <w:sz w:val="20"/>
      <w:szCs w:val="20"/>
    </w:rPr>
    <w:tblPr>
      <w:tblStyleRowBandSize w:val="1"/>
      <w:tblStyleColBandSize w:val="1"/>
    </w:tblPr>
  </w:style>
  <w:style w:type="table" w:customStyle="1" w:styleId="af6">
    <w:basedOn w:val="TabelNormal"/>
    <w:rsid w:val="00184F50"/>
    <w:rPr>
      <w:sz w:val="20"/>
      <w:szCs w:val="20"/>
    </w:rPr>
    <w:tblPr>
      <w:tblStyleRowBandSize w:val="1"/>
      <w:tblStyleColBandSize w:val="1"/>
    </w:tblPr>
  </w:style>
  <w:style w:type="table" w:customStyle="1" w:styleId="af7">
    <w:basedOn w:val="TabelNormal"/>
    <w:rsid w:val="00184F50"/>
    <w:rPr>
      <w:sz w:val="20"/>
      <w:szCs w:val="20"/>
    </w:rPr>
    <w:tblPr>
      <w:tblStyleRowBandSize w:val="1"/>
      <w:tblStyleColBandSize w:val="1"/>
    </w:tblPr>
  </w:style>
  <w:style w:type="table" w:customStyle="1" w:styleId="af8">
    <w:basedOn w:val="TabelNormal"/>
    <w:rsid w:val="00184F50"/>
    <w:rPr>
      <w:sz w:val="20"/>
      <w:szCs w:val="20"/>
    </w:rPr>
    <w:tblPr>
      <w:tblStyleRowBandSize w:val="1"/>
      <w:tblStyleColBandSize w:val="1"/>
    </w:tblPr>
  </w:style>
  <w:style w:type="table" w:customStyle="1" w:styleId="af9">
    <w:basedOn w:val="TabelNormal"/>
    <w:rsid w:val="00184F50"/>
    <w:rPr>
      <w:sz w:val="20"/>
      <w:szCs w:val="20"/>
    </w:rPr>
    <w:tblPr>
      <w:tblStyleRowBandSize w:val="1"/>
      <w:tblStyleColBandSize w:val="1"/>
    </w:tblPr>
  </w:style>
  <w:style w:type="table" w:customStyle="1" w:styleId="afa">
    <w:basedOn w:val="TabelNormal"/>
    <w:rsid w:val="00184F50"/>
    <w:rPr>
      <w:sz w:val="20"/>
      <w:szCs w:val="20"/>
    </w:rPr>
    <w:tblPr>
      <w:tblStyleRowBandSize w:val="1"/>
      <w:tblStyleColBandSize w:val="1"/>
    </w:tblPr>
  </w:style>
  <w:style w:type="table" w:customStyle="1" w:styleId="afb">
    <w:basedOn w:val="TabelNormal"/>
    <w:rsid w:val="00184F50"/>
    <w:rPr>
      <w:sz w:val="20"/>
      <w:szCs w:val="20"/>
    </w:rPr>
    <w:tblPr>
      <w:tblStyleRowBandSize w:val="1"/>
      <w:tblStyleColBandSize w:val="1"/>
    </w:tblPr>
  </w:style>
  <w:style w:type="table" w:customStyle="1" w:styleId="afc">
    <w:basedOn w:val="TabelNormal"/>
    <w:rsid w:val="00184F50"/>
    <w:tblPr>
      <w:tblStyleRowBandSize w:val="1"/>
      <w:tblStyleColBandSize w:val="1"/>
      <w:tblCellMar>
        <w:left w:w="0" w:type="dxa"/>
        <w:right w:w="0" w:type="dxa"/>
      </w:tblCellMar>
    </w:tblPr>
  </w:style>
  <w:style w:type="table" w:customStyle="1" w:styleId="afd">
    <w:basedOn w:val="TabelNormal"/>
    <w:rsid w:val="00184F50"/>
    <w:tblPr>
      <w:tblStyleRowBandSize w:val="1"/>
      <w:tblStyleColBandSize w:val="1"/>
      <w:tblCellMar>
        <w:left w:w="0" w:type="dxa"/>
        <w:right w:w="0" w:type="dxa"/>
      </w:tblCellMar>
    </w:tblPr>
  </w:style>
  <w:style w:type="table" w:customStyle="1" w:styleId="afe">
    <w:basedOn w:val="TabelNormal"/>
    <w:rsid w:val="00184F50"/>
    <w:rPr>
      <w:sz w:val="20"/>
      <w:szCs w:val="20"/>
    </w:rPr>
    <w:tblPr>
      <w:tblStyleRowBandSize w:val="1"/>
      <w:tblStyleColBandSize w:val="1"/>
    </w:tblPr>
  </w:style>
  <w:style w:type="table" w:customStyle="1" w:styleId="aff">
    <w:basedOn w:val="TabelNormal"/>
    <w:rsid w:val="00184F50"/>
    <w:rPr>
      <w:sz w:val="20"/>
      <w:szCs w:val="20"/>
    </w:rPr>
    <w:tblPr>
      <w:tblStyleRowBandSize w:val="1"/>
      <w:tblStyleColBandSize w:val="1"/>
    </w:tblPr>
  </w:style>
  <w:style w:type="table" w:customStyle="1" w:styleId="aff0">
    <w:basedOn w:val="TabelNormal"/>
    <w:rsid w:val="00184F50"/>
    <w:rPr>
      <w:sz w:val="20"/>
      <w:szCs w:val="20"/>
    </w:rPr>
    <w:tblPr>
      <w:tblStyleRowBandSize w:val="1"/>
      <w:tblStyleColBandSize w:val="1"/>
    </w:tblPr>
  </w:style>
  <w:style w:type="table" w:customStyle="1" w:styleId="aff1">
    <w:basedOn w:val="TabelNormal"/>
    <w:rsid w:val="00184F50"/>
    <w:rPr>
      <w:sz w:val="20"/>
      <w:szCs w:val="20"/>
    </w:rPr>
    <w:tblPr>
      <w:tblStyleRowBandSize w:val="1"/>
      <w:tblStyleColBandSize w:val="1"/>
    </w:tblPr>
  </w:style>
  <w:style w:type="table" w:customStyle="1" w:styleId="aff2">
    <w:basedOn w:val="TabelNormal"/>
    <w:rsid w:val="00184F50"/>
    <w:rPr>
      <w:sz w:val="20"/>
      <w:szCs w:val="20"/>
    </w:rPr>
    <w:tblPr>
      <w:tblStyleRowBandSize w:val="1"/>
      <w:tblStyleColBandSize w:val="1"/>
    </w:tblPr>
  </w:style>
  <w:style w:type="table" w:customStyle="1" w:styleId="aff3">
    <w:basedOn w:val="TabelNormal"/>
    <w:rsid w:val="00184F50"/>
    <w:rPr>
      <w:sz w:val="20"/>
      <w:szCs w:val="20"/>
    </w:rPr>
    <w:tblPr>
      <w:tblStyleRowBandSize w:val="1"/>
      <w:tblStyleColBandSize w:val="1"/>
    </w:tblPr>
  </w:style>
  <w:style w:type="table" w:customStyle="1" w:styleId="aff4">
    <w:basedOn w:val="TabelNormal"/>
    <w:rsid w:val="00184F50"/>
    <w:rPr>
      <w:sz w:val="20"/>
      <w:szCs w:val="20"/>
    </w:rPr>
    <w:tblPr>
      <w:tblStyleRowBandSize w:val="1"/>
      <w:tblStyleColBandSize w:val="1"/>
    </w:tblPr>
  </w:style>
  <w:style w:type="table" w:customStyle="1" w:styleId="aff5">
    <w:basedOn w:val="TabelNormal"/>
    <w:rsid w:val="00184F50"/>
    <w:rPr>
      <w:sz w:val="20"/>
      <w:szCs w:val="20"/>
    </w:rPr>
    <w:tblPr>
      <w:tblStyleRowBandSize w:val="1"/>
      <w:tblStyleColBandSize w:val="1"/>
    </w:tblPr>
  </w:style>
  <w:style w:type="table" w:customStyle="1" w:styleId="aff6">
    <w:basedOn w:val="TableNormal2"/>
    <w:rPr>
      <w:sz w:val="20"/>
      <w:szCs w:val="20"/>
    </w:rPr>
    <w:tblPr>
      <w:tblStyleRowBandSize w:val="1"/>
      <w:tblStyleColBandSize w:val="1"/>
      <w:tblCellMar>
        <w:top w:w="15" w:type="dxa"/>
        <w:left w:w="0" w:type="dxa"/>
        <w:bottom w:w="15" w:type="dxa"/>
        <w:right w:w="0" w:type="dxa"/>
      </w:tblCellMar>
    </w:tblPr>
  </w:style>
  <w:style w:type="table" w:customStyle="1" w:styleId="aff7">
    <w:basedOn w:val="TableNormal2"/>
    <w:rPr>
      <w:sz w:val="20"/>
      <w:szCs w:val="20"/>
    </w:rPr>
    <w:tblPr>
      <w:tblStyleRowBandSize w:val="1"/>
      <w:tblStyleColBandSize w:val="1"/>
      <w:tblCellMar>
        <w:top w:w="15" w:type="dxa"/>
        <w:left w:w="0" w:type="dxa"/>
        <w:bottom w:w="15" w:type="dxa"/>
        <w:right w:w="0" w:type="dxa"/>
      </w:tblCellMar>
    </w:tblPr>
  </w:style>
  <w:style w:type="table" w:customStyle="1" w:styleId="aff8">
    <w:basedOn w:val="TableNormal2"/>
    <w:rPr>
      <w:sz w:val="20"/>
      <w:szCs w:val="20"/>
    </w:rPr>
    <w:tblPr>
      <w:tblStyleRowBandSize w:val="1"/>
      <w:tblStyleColBandSize w:val="1"/>
      <w:tblCellMar>
        <w:top w:w="15" w:type="dxa"/>
        <w:left w:w="0" w:type="dxa"/>
        <w:bottom w:w="15" w:type="dxa"/>
        <w:right w:w="0" w:type="dxa"/>
      </w:tblCellMar>
    </w:tblPr>
  </w:style>
  <w:style w:type="table" w:customStyle="1" w:styleId="aff9">
    <w:basedOn w:val="TableNormal2"/>
    <w:rPr>
      <w:sz w:val="20"/>
      <w:szCs w:val="20"/>
    </w:rPr>
    <w:tblPr>
      <w:tblStyleRowBandSize w:val="1"/>
      <w:tblStyleColBandSize w:val="1"/>
      <w:tblCellMar>
        <w:top w:w="15" w:type="dxa"/>
        <w:left w:w="0" w:type="dxa"/>
        <w:bottom w:w="1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S4lP8aAtkOmn2y8vvlsAPlmbA==">CgMxLjA4AHIhMWJoOGsydWcyTmRGV0V2bjB2dl82M3ltZjZUeGkzQVlR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8D6ACBC-5BD7-4D14-A7EE-683114BD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a790057</dc:creator>
  <cp:lastModifiedBy>ScoDoc</cp:lastModifiedBy>
  <cp:revision>2</cp:revision>
  <dcterms:created xsi:type="dcterms:W3CDTF">2021-02-14T19:37:00Z</dcterms:created>
  <dcterms:modified xsi:type="dcterms:W3CDTF">2025-02-12T07:57:00Z</dcterms:modified>
</cp:coreProperties>
</file>