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9CEF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  <w:p w14:paraId="2743582A" w14:textId="77777777" w:rsidR="00F02E4C" w:rsidRDefault="007C724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noProof/>
          <w:color w:val="000000"/>
        </w:rPr>
        <w:drawing>
          <wp:inline distT="0" distB="0" distL="114300" distR="114300" wp14:anchorId="238A3DD2" wp14:editId="09725D76">
            <wp:extent cx="1391285" cy="1390650"/>
            <wp:effectExtent l="0" t="0" r="0" b="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9A06D7" w14:textId="77777777" w:rsidR="00F02E4C" w:rsidRDefault="00F02E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9056029" w14:textId="77777777" w:rsidR="00F02E4C" w:rsidRDefault="007C724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44"/>
          <w:szCs w:val="44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>ACADEMIA NAȚIONALĂ DE INFORMAȚII „MIHAI VITEAZUL”</w:t>
      </w:r>
    </w:p>
    <w:p w14:paraId="5E4700F9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64FD48DD" w14:textId="77777777" w:rsidR="00F02E4C" w:rsidRDefault="007C724F">
      <w:pPr>
        <w:ind w:left="2" w:right="-34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Ș</w:t>
      </w:r>
      <w:r>
        <w:rPr>
          <w:rFonts w:ascii="Cambria" w:eastAsia="Cambria" w:hAnsi="Cambria" w:cs="Cambria"/>
          <w:b/>
          <w:sz w:val="40"/>
          <w:szCs w:val="40"/>
        </w:rPr>
        <w:t xml:space="preserve">COALA DOCTORALĂ </w:t>
      </w:r>
    </w:p>
    <w:p w14:paraId="63E14284" w14:textId="77777777" w:rsidR="00F02E4C" w:rsidRDefault="007C724F">
      <w:pPr>
        <w:ind w:left="2" w:right="-34" w:hanging="4"/>
        <w:jc w:val="center"/>
        <w:rPr>
          <w:rFonts w:ascii="Cambria" w:eastAsia="Cambria" w:hAnsi="Cambria" w:cs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INTELLIGENCE ȘI SECURITATE</w:t>
      </w:r>
    </w:p>
    <w:p w14:paraId="53C1A1EF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466E41D0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EDFA94C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356E8F31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right="-34" w:hanging="5"/>
        <w:jc w:val="center"/>
        <w:rPr>
          <w:rFonts w:ascii="Cambria" w:eastAsia="Cambria" w:hAnsi="Cambria" w:cs="Cambria"/>
          <w:color w:val="000000"/>
          <w:sz w:val="48"/>
          <w:szCs w:val="48"/>
        </w:rPr>
      </w:pPr>
      <w:r>
        <w:rPr>
          <w:rFonts w:ascii="Cambria" w:eastAsia="Cambria" w:hAnsi="Cambria" w:cs="Cambria"/>
          <w:b/>
          <w:color w:val="000000"/>
          <w:sz w:val="48"/>
          <w:szCs w:val="48"/>
        </w:rPr>
        <w:t>PROCEDURA</w:t>
      </w:r>
    </w:p>
    <w:p w14:paraId="6D7828AF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34" w:hanging="4"/>
        <w:jc w:val="center"/>
        <w:rPr>
          <w:rFonts w:ascii="Cambria" w:eastAsia="Cambria" w:hAnsi="Cambria" w:cs="Cambria"/>
          <w:color w:val="000000"/>
          <w:sz w:val="40"/>
          <w:szCs w:val="40"/>
        </w:rPr>
      </w:pPr>
      <w:r>
        <w:rPr>
          <w:rFonts w:ascii="Cambria" w:eastAsia="Cambria" w:hAnsi="Cambria" w:cs="Cambria"/>
          <w:b/>
          <w:color w:val="000000"/>
          <w:sz w:val="40"/>
          <w:szCs w:val="40"/>
        </w:rPr>
        <w:t xml:space="preserve">DE ORGANIZARE ȘI DESFĂŞURARE A CONCURSULUI DE ADMITERE </w:t>
      </w:r>
      <w:r>
        <w:rPr>
          <w:rFonts w:ascii="Cambria" w:eastAsia="Cambria" w:hAnsi="Cambria" w:cs="Cambria"/>
          <w:b/>
          <w:color w:val="000000"/>
          <w:sz w:val="40"/>
          <w:szCs w:val="40"/>
        </w:rPr>
        <w:br/>
      </w:r>
      <w:r>
        <w:rPr>
          <w:rFonts w:ascii="Cambria" w:eastAsia="Cambria" w:hAnsi="Cambria" w:cs="Cambria"/>
          <w:b/>
          <w:sz w:val="40"/>
          <w:szCs w:val="40"/>
        </w:rPr>
        <w:t xml:space="preserve">PROGRAMUL </w:t>
      </w:r>
      <w:r>
        <w:rPr>
          <w:rFonts w:ascii="Cambria" w:eastAsia="Cambria" w:hAnsi="Cambria" w:cs="Cambria"/>
          <w:b/>
          <w:sz w:val="40"/>
          <w:szCs w:val="40"/>
        </w:rPr>
        <w:br/>
        <w:t>POSTDOCTORAL DE CERCETARE AVANSATĂ</w:t>
      </w:r>
    </w:p>
    <w:p w14:paraId="35BDB244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496CBBBC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" w:hanging="2"/>
        <w:jc w:val="center"/>
        <w:rPr>
          <w:rFonts w:ascii="Arial" w:eastAsia="Arial" w:hAnsi="Arial" w:cs="Arial"/>
          <w:color w:val="000000"/>
        </w:rPr>
        <w:sectPr w:rsidR="00F02E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60"/>
          <w:pgMar w:top="1180" w:right="1140" w:bottom="1440" w:left="1020" w:header="708" w:footer="708" w:gutter="0"/>
          <w:pgNumType w:start="1"/>
          <w:cols w:space="720"/>
          <w:titlePg/>
        </w:sectPr>
      </w:pPr>
      <w:r>
        <w:rPr>
          <w:rFonts w:ascii="Arial" w:eastAsia="Arial" w:hAnsi="Arial" w:cs="Arial"/>
          <w:color w:val="000000"/>
        </w:rPr>
        <w:t>București, 202</w:t>
      </w:r>
      <w:r>
        <w:rPr>
          <w:rFonts w:ascii="Arial" w:eastAsia="Arial" w:hAnsi="Arial" w:cs="Arial"/>
        </w:rPr>
        <w:t>4</w:t>
      </w:r>
    </w:p>
    <w:p w14:paraId="6B6AFDC0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 xml:space="preserve">Secțiunea </w:t>
      </w:r>
      <w:r>
        <w:rPr>
          <w:rFonts w:ascii="Arial" w:eastAsia="Arial" w:hAnsi="Arial" w:cs="Arial"/>
          <w:b/>
          <w:color w:val="000000"/>
          <w:sz w:val="26"/>
          <w:szCs w:val="26"/>
        </w:rPr>
        <w:t>1. Baza legală</w:t>
      </w:r>
    </w:p>
    <w:p w14:paraId="0295A285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1886DDB" w14:textId="77777777" w:rsidR="00F02E4C" w:rsidRDefault="007C72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Organizarea și desfășurarea concursului de admitere în programul postdoctoral de cercetare avansată Informații și Securitate Națională al Școlii Doctorale Intelligence și Securitate se realizează în conformitate cu  următoarele prevederi:</w:t>
      </w:r>
    </w:p>
    <w:p w14:paraId="29EB447A" w14:textId="77777777" w:rsidR="00F02E4C" w:rsidRDefault="007C724F">
      <w:pPr>
        <w:numPr>
          <w:ilvl w:val="0"/>
          <w:numId w:val="11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Legea învățământu</w:t>
      </w:r>
      <w:r>
        <w:rPr>
          <w:rFonts w:ascii="Arial" w:eastAsia="Arial" w:hAnsi="Arial" w:cs="Arial"/>
        </w:rPr>
        <w:t xml:space="preserve">lui superior nr. 199/2023, cu modificările și completările ulterioare; </w:t>
      </w:r>
    </w:p>
    <w:p w14:paraId="41AEC59A" w14:textId="77777777" w:rsidR="00F02E4C" w:rsidRDefault="007C724F">
      <w:pPr>
        <w:numPr>
          <w:ilvl w:val="0"/>
          <w:numId w:val="11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Ordinul Ministerului Educației nr. 3020/08.01.2024 pentru aprobarea Regulamentului-cadru privind studiile universitare de doctorat;</w:t>
      </w:r>
    </w:p>
    <w:p w14:paraId="68DF7125" w14:textId="77777777" w:rsidR="00F02E4C" w:rsidRDefault="007C724F">
      <w:pPr>
        <w:numPr>
          <w:ilvl w:val="0"/>
          <w:numId w:val="11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hyperlink r:id="rId14">
        <w:r>
          <w:rPr>
            <w:rFonts w:ascii="Arial" w:eastAsia="Arial" w:hAnsi="Arial" w:cs="Arial"/>
          </w:rPr>
          <w:t>Ordinul nr. 3.693 din 1 februarie 2024</w:t>
        </w:r>
      </w:hyperlink>
      <w:r>
        <w:rPr>
          <w:rFonts w:ascii="Arial" w:eastAsia="Arial" w:hAnsi="Arial" w:cs="Arial"/>
        </w:rPr>
        <w:t xml:space="preserve"> pentru aprobarea Metodologiei-cadru privind organizarea admiterii în învățământul superior în ciclurile de studii universitare de scurtă durată, de licență, de master și de doctorat;</w:t>
      </w:r>
    </w:p>
    <w:p w14:paraId="5F048E3A" w14:textId="77777777" w:rsidR="00F02E4C" w:rsidRDefault="007C724F">
      <w:pPr>
        <w:numPr>
          <w:ilvl w:val="0"/>
          <w:numId w:val="11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Regula</w:t>
      </w:r>
      <w:r>
        <w:rPr>
          <w:rFonts w:ascii="Arial" w:eastAsia="Arial" w:hAnsi="Arial" w:cs="Arial"/>
        </w:rPr>
        <w:t>mentul de organizare și de desfășurare al programului postdoctoral de cercetare avansată Informații și Securitate Națională, 2024</w:t>
      </w:r>
    </w:p>
    <w:p w14:paraId="4CD13597" w14:textId="77777777" w:rsidR="00F02E4C" w:rsidRDefault="007C724F">
      <w:pPr>
        <w:numPr>
          <w:ilvl w:val="0"/>
          <w:numId w:val="11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Metodologia de organizare și desfășurare a selecției în vederea admiterii la studiile postdoctorale, 2024</w:t>
      </w:r>
    </w:p>
    <w:p w14:paraId="1101B8A0" w14:textId="77777777" w:rsidR="00F02E4C" w:rsidRDefault="007C724F">
      <w:pPr>
        <w:numPr>
          <w:ilvl w:val="0"/>
          <w:numId w:val="11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Regulamentul de orga</w:t>
      </w:r>
      <w:r>
        <w:rPr>
          <w:rFonts w:ascii="Arial" w:eastAsia="Arial" w:hAnsi="Arial" w:cs="Arial"/>
        </w:rPr>
        <w:t>nizare și de funcționare al Școlii Doctorale Intelligence și Securitate, 2024;</w:t>
      </w:r>
    </w:p>
    <w:p w14:paraId="0A1492A4" w14:textId="77777777" w:rsidR="00F02E4C" w:rsidRDefault="007C72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Reglementările interne ale Serviciului Român de Informații cu privire la procesul de selecție și încadrare a personalului militar.</w:t>
      </w:r>
      <w:r>
        <w:rPr>
          <w:rFonts w:ascii="Arial" w:eastAsia="Arial" w:hAnsi="Arial" w:cs="Arial"/>
          <w:color w:val="000000"/>
        </w:rPr>
        <w:t>.</w:t>
      </w:r>
    </w:p>
    <w:p w14:paraId="524A601D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A561DC4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z w:val="26"/>
          <w:szCs w:val="26"/>
        </w:rPr>
        <w:t>Secțiunea 2. Stabilirea locurilor vacante și a temelor de admitere</w:t>
      </w:r>
    </w:p>
    <w:p w14:paraId="24C0AAE4" w14:textId="77777777" w:rsidR="00F02E4C" w:rsidRDefault="00F02E4C">
      <w:pPr>
        <w:numPr>
          <w:ilvl w:val="0"/>
          <w:numId w:val="14"/>
        </w:numPr>
        <w:ind w:left="0" w:hanging="2"/>
        <w:jc w:val="both"/>
      </w:pPr>
    </w:p>
    <w:p w14:paraId="0E68B9A2" w14:textId="77777777" w:rsidR="00F02E4C" w:rsidRDefault="007C724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Ș</w:t>
      </w:r>
      <w:r>
        <w:rPr>
          <w:rFonts w:ascii="Arial" w:eastAsia="Arial" w:hAnsi="Arial" w:cs="Arial"/>
          <w:color w:val="000000"/>
        </w:rPr>
        <w:t xml:space="preserve">coala Doctorală IS organizează concurs de admitere pentru fiecare poziție vacantă de </w:t>
      </w:r>
      <w:r>
        <w:rPr>
          <w:rFonts w:ascii="Arial" w:eastAsia="Arial" w:hAnsi="Arial" w:cs="Arial"/>
        </w:rPr>
        <w:t>cercetător postdoctorat</w:t>
      </w:r>
      <w:r>
        <w:rPr>
          <w:rFonts w:ascii="Arial" w:eastAsia="Arial" w:hAnsi="Arial" w:cs="Arial"/>
          <w:color w:val="000000"/>
        </w:rPr>
        <w:t xml:space="preserve"> avizată de Consiliul Școlii Doctorale IS și aprobată de CSUD pentru a fi ocupată în cadrul unei sesiuni de admitere ce va avea loc anual, în luna </w:t>
      </w:r>
      <w:r>
        <w:rPr>
          <w:rFonts w:ascii="Arial" w:eastAsia="Arial" w:hAnsi="Arial" w:cs="Arial"/>
          <w:color w:val="000000"/>
        </w:rPr>
        <w:t>septembrie.</w:t>
      </w:r>
    </w:p>
    <w:p w14:paraId="62A6364B" w14:textId="77777777" w:rsidR="00F02E4C" w:rsidRDefault="007C724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Repartizarea locurilor vacante se face în perioada decembrie-ianuarie pentru anul universitar următor, ținând cont să nu fie depășit numărul maxim de </w:t>
      </w:r>
      <w:r>
        <w:rPr>
          <w:rFonts w:ascii="Arial" w:eastAsia="Arial" w:hAnsi="Arial" w:cs="Arial"/>
        </w:rPr>
        <w:t xml:space="preserve">2 cercetători postdoctorat </w:t>
      </w:r>
      <w:r>
        <w:rPr>
          <w:rFonts w:ascii="Arial" w:eastAsia="Arial" w:hAnsi="Arial" w:cs="Arial"/>
          <w:color w:val="000000"/>
        </w:rPr>
        <w:t xml:space="preserve">în </w:t>
      </w:r>
      <w:r>
        <w:rPr>
          <w:rFonts w:ascii="Arial" w:eastAsia="Arial" w:hAnsi="Arial" w:cs="Arial"/>
        </w:rPr>
        <w:t>coordonarea fiecărui coordonator științific</w:t>
      </w:r>
      <w:r>
        <w:rPr>
          <w:rFonts w:ascii="Arial" w:eastAsia="Arial" w:hAnsi="Arial" w:cs="Arial"/>
          <w:color w:val="000000"/>
        </w:rPr>
        <w:t>.</w:t>
      </w:r>
    </w:p>
    <w:p w14:paraId="1D7DCF2A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E8131A8" w14:textId="77777777" w:rsidR="00F02E4C" w:rsidRDefault="007C72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Candidații optează</w:t>
      </w:r>
      <w:r>
        <w:rPr>
          <w:rFonts w:ascii="Arial" w:eastAsia="Arial" w:hAnsi="Arial" w:cs="Arial"/>
          <w:color w:val="000000"/>
        </w:rPr>
        <w:t xml:space="preserve"> pentru una dintre pozițiile vacante alocate </w:t>
      </w:r>
      <w:r>
        <w:rPr>
          <w:rFonts w:ascii="Arial" w:eastAsia="Arial" w:hAnsi="Arial" w:cs="Arial"/>
        </w:rPr>
        <w:t>coordonatorului științific, în funcție de forma de învățământ, de sursa de finanțare</w:t>
      </w:r>
      <w:r>
        <w:rPr>
          <w:rFonts w:ascii="Arial" w:eastAsia="Arial" w:hAnsi="Arial" w:cs="Arial"/>
          <w:color w:val="000000"/>
        </w:rPr>
        <w:t>.</w:t>
      </w:r>
    </w:p>
    <w:p w14:paraId="3D5AEB19" w14:textId="77777777" w:rsidR="00F02E4C" w:rsidRDefault="007C72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Candidații pot alege pentru concurs una din temele propuse de Școala Doctorală IS sau pot propune propria temă de cercetare.</w:t>
      </w:r>
    </w:p>
    <w:p w14:paraId="63F9FBAA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838A3F2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z w:val="26"/>
          <w:szCs w:val="26"/>
        </w:rPr>
        <w:t xml:space="preserve">Secțiunea 3. Anunțul privind concursul de admitere </w:t>
      </w:r>
    </w:p>
    <w:p w14:paraId="7FF61FB3" w14:textId="77777777" w:rsidR="00F02E4C" w:rsidRDefault="00F02E4C">
      <w:pPr>
        <w:numPr>
          <w:ilvl w:val="0"/>
          <w:numId w:val="14"/>
        </w:numPr>
        <w:ind w:left="0" w:hanging="2"/>
        <w:jc w:val="both"/>
      </w:pPr>
    </w:p>
    <w:p w14:paraId="202B1D5A" w14:textId="77777777" w:rsidR="00F02E4C" w:rsidRDefault="007C7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Consiliul Școlii Doctorale ISN va elabora, iar CSUD va aproba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calendarul activităților pentru organizarea și desfășurarea concursului de admitere la studiile </w:t>
      </w:r>
      <w:r>
        <w:rPr>
          <w:rFonts w:ascii="Arial" w:eastAsia="Arial" w:hAnsi="Arial" w:cs="Arial"/>
        </w:rPr>
        <w:t>postdoctorale</w:t>
      </w:r>
      <w:r>
        <w:rPr>
          <w:rFonts w:ascii="Arial" w:eastAsia="Arial" w:hAnsi="Arial" w:cs="Arial"/>
          <w:color w:val="000000"/>
        </w:rPr>
        <w:t xml:space="preserve">. </w:t>
      </w:r>
    </w:p>
    <w:p w14:paraId="3111BAF8" w14:textId="77777777" w:rsidR="00F02E4C" w:rsidRDefault="007C7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În vederea organizării și desfășurării concursului de admitere la studiile </w:t>
      </w:r>
      <w:r>
        <w:rPr>
          <w:rFonts w:ascii="Arial" w:eastAsia="Arial" w:hAnsi="Arial" w:cs="Arial"/>
        </w:rPr>
        <w:t>postdoc</w:t>
      </w:r>
      <w:r>
        <w:rPr>
          <w:rFonts w:ascii="Arial" w:eastAsia="Arial" w:hAnsi="Arial" w:cs="Arial"/>
        </w:rPr>
        <w:t>torale,</w:t>
      </w:r>
      <w:r>
        <w:rPr>
          <w:rFonts w:ascii="Arial" w:eastAsia="Arial" w:hAnsi="Arial" w:cs="Arial"/>
          <w:color w:val="000000"/>
        </w:rPr>
        <w:t xml:space="preserve"> Școala Doctorală IS va publica pe site animv.ro anunțul public referitor la oferta de școlarizare pentru programul </w:t>
      </w:r>
      <w:r>
        <w:rPr>
          <w:rFonts w:ascii="Arial" w:eastAsia="Arial" w:hAnsi="Arial" w:cs="Arial"/>
        </w:rPr>
        <w:t>postdoctoral de cercetare avansată</w:t>
      </w:r>
      <w:r>
        <w:rPr>
          <w:rFonts w:ascii="Arial" w:eastAsia="Arial" w:hAnsi="Arial" w:cs="Arial"/>
          <w:color w:val="000000"/>
        </w:rPr>
        <w:t xml:space="preserve">. </w:t>
      </w:r>
    </w:p>
    <w:p w14:paraId="103E9B8E" w14:textId="77777777" w:rsidR="00F02E4C" w:rsidRDefault="007C7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Anunțul va conține următoarele:</w:t>
      </w:r>
    </w:p>
    <w:p w14:paraId="4CE259CC" w14:textId="77777777" w:rsidR="00F02E4C" w:rsidRDefault="007C72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Informații referitoare la condițiile de înscriere la concurs rez</w:t>
      </w:r>
      <w:r>
        <w:rPr>
          <w:rFonts w:ascii="Arial" w:eastAsia="Arial" w:hAnsi="Arial" w:cs="Arial"/>
          <w:color w:val="000000"/>
        </w:rPr>
        <w:t xml:space="preserve">ultate din </w:t>
      </w:r>
      <w:r>
        <w:rPr>
          <w:rFonts w:ascii="Arial" w:eastAsia="Arial" w:hAnsi="Arial" w:cs="Arial"/>
          <w:i/>
        </w:rPr>
        <w:t>Metodologia de organizare și desfășurare a selecției în vederea admiterii la studiile postdoctorale</w:t>
      </w:r>
      <w:r>
        <w:rPr>
          <w:rFonts w:ascii="Arial" w:eastAsia="Arial" w:hAnsi="Arial" w:cs="Arial"/>
          <w:color w:val="000000"/>
        </w:rPr>
        <w:t>;</w:t>
      </w:r>
    </w:p>
    <w:p w14:paraId="229BBE54" w14:textId="77777777" w:rsidR="00F02E4C" w:rsidRDefault="007C72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Informații referitoare la </w:t>
      </w:r>
      <w:r>
        <w:rPr>
          <w:rFonts w:ascii="Arial" w:eastAsia="Arial" w:hAnsi="Arial" w:cs="Arial"/>
        </w:rPr>
        <w:t>numărul locurilor vacante, forma de învățământ și sursa de finanțare pentru fiecare coordonator științific</w:t>
      </w:r>
      <w:r>
        <w:rPr>
          <w:rFonts w:ascii="Arial" w:eastAsia="Arial" w:hAnsi="Arial" w:cs="Arial"/>
          <w:color w:val="000000"/>
        </w:rPr>
        <w:t>;</w:t>
      </w:r>
    </w:p>
    <w:p w14:paraId="4BE1607A" w14:textId="77777777" w:rsidR="00F02E4C" w:rsidRDefault="007C724F">
      <w:pPr>
        <w:numPr>
          <w:ilvl w:val="0"/>
          <w:numId w:val="4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Informații</w:t>
      </w:r>
      <w:r>
        <w:rPr>
          <w:rFonts w:ascii="Arial" w:eastAsia="Arial" w:hAnsi="Arial" w:cs="Arial"/>
        </w:rPr>
        <w:t xml:space="preserve"> referitoare la conținutul dosarului de înscriere la concursul de admitere;</w:t>
      </w:r>
    </w:p>
    <w:p w14:paraId="203EF87F" w14:textId="77777777" w:rsidR="00F02E4C" w:rsidRDefault="007C724F">
      <w:pPr>
        <w:numPr>
          <w:ilvl w:val="0"/>
          <w:numId w:val="4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Informații referitoare la calendarul organizării și desfășurării concursului de admitere;</w:t>
      </w:r>
    </w:p>
    <w:p w14:paraId="2ACFE140" w14:textId="77777777" w:rsidR="00F02E4C" w:rsidRDefault="007C724F">
      <w:pPr>
        <w:numPr>
          <w:ilvl w:val="0"/>
          <w:numId w:val="4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informații referitoare la contractul de studii postdoctorale;</w:t>
      </w:r>
    </w:p>
    <w:p w14:paraId="0401282C" w14:textId="77777777" w:rsidR="00F02E4C" w:rsidRDefault="007C724F">
      <w:pPr>
        <w:numPr>
          <w:ilvl w:val="0"/>
          <w:numId w:val="4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Informații referitoare la ta</w:t>
      </w:r>
      <w:r>
        <w:rPr>
          <w:rFonts w:ascii="Arial" w:eastAsia="Arial" w:hAnsi="Arial" w:cs="Arial"/>
        </w:rPr>
        <w:t>xa de înscriere la concurs;</w:t>
      </w:r>
    </w:p>
    <w:p w14:paraId="3B6EE43F" w14:textId="77777777" w:rsidR="00F02E4C" w:rsidRDefault="007C7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Concursul de admitere</w:t>
      </w:r>
      <w:r>
        <w:rPr>
          <w:rFonts w:ascii="Arial" w:eastAsia="Arial" w:hAnsi="Arial" w:cs="Arial"/>
          <w:color w:val="000000"/>
        </w:rPr>
        <w:t xml:space="preserve"> se poate face și on-line, în conformitate cu </w:t>
      </w:r>
      <w:r>
        <w:rPr>
          <w:rFonts w:ascii="Arial" w:eastAsia="Arial" w:hAnsi="Arial" w:cs="Arial"/>
          <w:i/>
          <w:color w:val="000000"/>
        </w:rPr>
        <w:t>Metodologia de organizare și desfășurare a activității on-line în Școala Doctorală</w:t>
      </w:r>
      <w:r>
        <w:rPr>
          <w:rFonts w:ascii="Arial" w:eastAsia="Arial" w:hAnsi="Arial" w:cs="Arial"/>
          <w:color w:val="000000"/>
        </w:rPr>
        <w:t>.</w:t>
      </w:r>
    </w:p>
    <w:p w14:paraId="28370A92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29D5A07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26"/>
          <w:szCs w:val="26"/>
        </w:rPr>
        <w:t>Secțiunea 4. Înscrierea la concursul de admitere</w:t>
      </w:r>
    </w:p>
    <w:p w14:paraId="4993BA53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35FDEB0" w14:textId="77777777" w:rsidR="00F02E4C" w:rsidRDefault="007C724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Înscrierea candidaților la concursul de admitere la studiile </w:t>
      </w:r>
      <w:r>
        <w:rPr>
          <w:rFonts w:ascii="Arial" w:eastAsia="Arial" w:hAnsi="Arial" w:cs="Arial"/>
        </w:rPr>
        <w:t xml:space="preserve">postdoctorale </w:t>
      </w:r>
      <w:r>
        <w:rPr>
          <w:rFonts w:ascii="Arial" w:eastAsia="Arial" w:hAnsi="Arial" w:cs="Arial"/>
          <w:color w:val="000000"/>
        </w:rPr>
        <w:t>se face conform programului publicat pe site animv.ro.</w:t>
      </w:r>
    </w:p>
    <w:p w14:paraId="4FEEEC4A" w14:textId="77777777" w:rsidR="00F02E4C" w:rsidRDefault="007C724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Înscrierea candidaților la concursul de admitere la studiile </w:t>
      </w:r>
      <w:r>
        <w:rPr>
          <w:rFonts w:ascii="Arial" w:eastAsia="Arial" w:hAnsi="Arial" w:cs="Arial"/>
        </w:rPr>
        <w:t xml:space="preserve">postdoctorale </w:t>
      </w:r>
      <w:r>
        <w:rPr>
          <w:rFonts w:ascii="Arial" w:eastAsia="Arial" w:hAnsi="Arial" w:cs="Arial"/>
          <w:color w:val="000000"/>
        </w:rPr>
        <w:t>se realizează prin depunerea dosarului de înscriere</w:t>
      </w:r>
      <w:r>
        <w:rPr>
          <w:rFonts w:ascii="Arial" w:eastAsia="Arial" w:hAnsi="Arial" w:cs="Arial"/>
          <w:color w:val="000000"/>
        </w:rPr>
        <w:t xml:space="preserve"> la secretariatul Școlii Doctorale IS</w:t>
      </w:r>
      <w:r>
        <w:rPr>
          <w:rFonts w:ascii="Arial" w:eastAsia="Arial" w:hAnsi="Arial" w:cs="Arial"/>
        </w:rPr>
        <w:t>.</w:t>
      </w:r>
    </w:p>
    <w:p w14:paraId="1BEBB15F" w14:textId="77777777" w:rsidR="00F02E4C" w:rsidRDefault="007C724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Înscrierea la concursul de admitere se poate face, în numele candidatului, și de către o altă persoană pe bază de procură notarială.</w:t>
      </w:r>
    </w:p>
    <w:p w14:paraId="3C003EDC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0786459" w14:textId="77777777" w:rsidR="00F02E4C" w:rsidRDefault="007C72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Dosarul de concurs este alcătuit din:</w:t>
      </w:r>
    </w:p>
    <w:p w14:paraId="55AE8FC9" w14:textId="77777777" w:rsidR="00F02E4C" w:rsidRDefault="007C72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cerere de înscriere (Anexa ADM01; se asigură de secretariatul SD);</w:t>
      </w:r>
    </w:p>
    <w:p w14:paraId="24CEE9C3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fișa de înscriere (Anexa ADM02; se asigură de secretariatul SD);</w:t>
      </w:r>
    </w:p>
    <w:p w14:paraId="30EAAC37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curriculum vitae;</w:t>
      </w:r>
    </w:p>
    <w:p w14:paraId="35DD93AC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lista lucrărilor publicate (dacă este cazul);</w:t>
      </w:r>
    </w:p>
    <w:p w14:paraId="1076F139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proiect de cercetare preliminară în vederea admiterii la stu</w:t>
      </w:r>
      <w:r>
        <w:rPr>
          <w:rFonts w:ascii="Arial" w:eastAsia="Arial" w:hAnsi="Arial" w:cs="Arial"/>
        </w:rPr>
        <w:t>diile postdoctorale (Anexa ADM03);</w:t>
      </w:r>
    </w:p>
    <w:p w14:paraId="3E10D2FA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copie a certificatului de naștere;</w:t>
      </w:r>
    </w:p>
    <w:p w14:paraId="267A8E4C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copie a actului de identitate; </w:t>
      </w:r>
    </w:p>
    <w:p w14:paraId="46B1CC68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copia certificatului de căsătorie sau a altui act care certifică schimbarea numelui;</w:t>
      </w:r>
    </w:p>
    <w:p w14:paraId="2DFB809B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copie a diplomei de bacalaureat;</w:t>
      </w:r>
    </w:p>
    <w:p w14:paraId="24819772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copie a diplomei de licență sau echi</w:t>
      </w:r>
      <w:r>
        <w:rPr>
          <w:rFonts w:ascii="Arial" w:eastAsia="Arial" w:hAnsi="Arial" w:cs="Arial"/>
        </w:rPr>
        <w:t>valentul acesteia;</w:t>
      </w:r>
    </w:p>
    <w:p w14:paraId="1A9BC1CA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copie a diplomei de master sau echivalentul acesteia;</w:t>
      </w:r>
    </w:p>
    <w:p w14:paraId="64661FE6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copie a diplomei de doctorat sau echivalentul acesteia;</w:t>
      </w:r>
    </w:p>
    <w:p w14:paraId="3CE29944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copii ale foilor matricole  / suplimentelor la diplomă aferente studiilor efectuate;</w:t>
      </w:r>
    </w:p>
    <w:p w14:paraId="5C1E8FF5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atestat de cunoaștere a unei limbi de circulație internațională (engleză, franceză, germană, spaniolă, rusă, arabă, chineză);</w:t>
      </w:r>
    </w:p>
    <w:p w14:paraId="1B858412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adeverință de angajat al SRI / adeverință pri</w:t>
      </w:r>
      <w:r>
        <w:rPr>
          <w:rFonts w:ascii="Arial" w:eastAsia="Arial" w:hAnsi="Arial" w:cs="Arial"/>
        </w:rPr>
        <w:t>n care se certifică avizul favorabil al selecției pentru angajare în SRI / adeverință de la locul de muncă (dacă e cazul);</w:t>
      </w:r>
    </w:p>
    <w:p w14:paraId="6C2866C0" w14:textId="77777777" w:rsidR="00F02E4C" w:rsidRDefault="007C724F">
      <w:pPr>
        <w:numPr>
          <w:ilvl w:val="0"/>
          <w:numId w:val="12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chitanță privind achitarea taxei de înscriere</w:t>
      </w:r>
      <w:r>
        <w:rPr>
          <w:rFonts w:ascii="Arial" w:eastAsia="Arial" w:hAnsi="Arial" w:cs="Arial"/>
          <w:color w:val="000000"/>
        </w:rPr>
        <w:t xml:space="preserve">. </w:t>
      </w:r>
    </w:p>
    <w:p w14:paraId="64FAC723" w14:textId="77777777" w:rsidR="00F02E4C" w:rsidRDefault="007C724F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momentul înscrierii, candidații vor prezenta originalele documentelor solicitate î</w:t>
      </w:r>
      <w:r>
        <w:rPr>
          <w:rFonts w:ascii="Arial" w:eastAsia="Arial" w:hAnsi="Arial" w:cs="Arial"/>
        </w:rPr>
        <w:t>n copie în vederea certificării conformității, potrivit prevederilor OUG nr.41/2016 privind stabilirea unor măsuri de simplificare la nivelul administrației publice centrale și pentru modificarea și completarea unor acte normative.</w:t>
      </w:r>
    </w:p>
    <w:p w14:paraId="03B67F6E" w14:textId="77777777" w:rsidR="00F02E4C" w:rsidRDefault="007C72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Candidații care nu prezi</w:t>
      </w:r>
      <w:r>
        <w:rPr>
          <w:rFonts w:ascii="Arial" w:eastAsia="Arial" w:hAnsi="Arial" w:cs="Arial"/>
        </w:rPr>
        <w:t>ntă originalele documentelor menționate, nu vor fi înscriși în  concurs</w:t>
      </w:r>
      <w:r>
        <w:rPr>
          <w:rFonts w:ascii="Arial" w:eastAsia="Arial" w:hAnsi="Arial" w:cs="Arial"/>
          <w:color w:val="000000"/>
        </w:rPr>
        <w:t>.</w:t>
      </w:r>
    </w:p>
    <w:p w14:paraId="0B436027" w14:textId="77777777" w:rsidR="00F02E4C" w:rsidRDefault="007C72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Candidații înscriși la concurs se publică, prin grija secretariatului școlii doctorale, pe site animv.ro, prin indicarea numărului dosarului de concurs.</w:t>
      </w:r>
    </w:p>
    <w:p w14:paraId="32CC6CB2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772A8CD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26"/>
          <w:szCs w:val="26"/>
        </w:rPr>
        <w:t>Secțiunea 5. Desfășurarea concursului de admitere</w:t>
      </w:r>
    </w:p>
    <w:p w14:paraId="34C2ACE5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B6FA0AA" w14:textId="77777777" w:rsidR="00F02E4C" w:rsidRDefault="007C72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Consiliul SDIS stabilește cu cel puțin 30 de zile înainte de data începerii concursului de admitere componența Comisiei de admitere și componența Comisiei de contestații, </w:t>
      </w:r>
      <w:r>
        <w:rPr>
          <w:rFonts w:ascii="Arial" w:eastAsia="Arial" w:hAnsi="Arial" w:cs="Arial"/>
        </w:rPr>
        <w:t>dacă proba 2 de admitere se desfăș</w:t>
      </w:r>
      <w:r>
        <w:rPr>
          <w:rFonts w:ascii="Arial" w:eastAsia="Arial" w:hAnsi="Arial" w:cs="Arial"/>
        </w:rPr>
        <w:t>oară în scris</w:t>
      </w:r>
      <w:r>
        <w:rPr>
          <w:rFonts w:ascii="Arial" w:eastAsia="Arial" w:hAnsi="Arial" w:cs="Arial"/>
          <w:color w:val="000000"/>
        </w:rPr>
        <w:t xml:space="preserve">. </w:t>
      </w:r>
    </w:p>
    <w:p w14:paraId="74735A91" w14:textId="4F516512" w:rsidR="00F02E4C" w:rsidRDefault="007C72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Comisia de admitere se compune din președinte, care este dir</w:t>
      </w:r>
      <w:r>
        <w:rPr>
          <w:rFonts w:ascii="Arial" w:eastAsia="Arial" w:hAnsi="Arial" w:cs="Arial"/>
        </w:rPr>
        <w:t xml:space="preserve">ectorul SD, </w:t>
      </w:r>
      <w:r>
        <w:rPr>
          <w:rFonts w:ascii="Arial" w:eastAsia="Arial" w:hAnsi="Arial" w:cs="Arial"/>
        </w:rPr>
        <w:lastRenderedPageBreak/>
        <w:t>coordonatorul științific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 </w:t>
      </w:r>
      <w:r w:rsidR="0005427A">
        <w:rPr>
          <w:rFonts w:ascii="Arial" w:eastAsia="Arial" w:hAnsi="Arial" w:cs="Arial"/>
          <w:color w:val="000000"/>
        </w:rPr>
        <w:t>membri</w:t>
      </w:r>
      <w:r>
        <w:rPr>
          <w:rFonts w:ascii="Arial" w:eastAsia="Arial" w:hAnsi="Arial" w:cs="Arial"/>
          <w:color w:val="000000"/>
        </w:rPr>
        <w:t xml:space="preserve"> care </w:t>
      </w:r>
      <w:r>
        <w:rPr>
          <w:rFonts w:ascii="Arial" w:eastAsia="Arial" w:hAnsi="Arial" w:cs="Arial"/>
        </w:rPr>
        <w:t>sunt conducători de doctorat sau sunt abilitați pentru a conduce doctorat</w:t>
      </w:r>
      <w:r>
        <w:rPr>
          <w:rFonts w:ascii="Arial" w:eastAsia="Arial" w:hAnsi="Arial" w:cs="Arial"/>
          <w:color w:val="000000"/>
        </w:rPr>
        <w:t xml:space="preserve">, un secretar și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 </w:t>
      </w:r>
      <w:r w:rsidR="0005427A">
        <w:rPr>
          <w:rFonts w:ascii="Arial" w:eastAsia="Arial" w:hAnsi="Arial" w:cs="Arial"/>
          <w:color w:val="000000"/>
        </w:rPr>
        <w:t>membri</w:t>
      </w:r>
      <w:r>
        <w:rPr>
          <w:rFonts w:ascii="Arial" w:eastAsia="Arial" w:hAnsi="Arial" w:cs="Arial"/>
          <w:color w:val="000000"/>
        </w:rPr>
        <w:t xml:space="preserve"> supleanți, inclusiv pentru </w:t>
      </w:r>
      <w:r>
        <w:rPr>
          <w:rFonts w:ascii="Arial" w:eastAsia="Arial" w:hAnsi="Arial" w:cs="Arial"/>
          <w:color w:val="000000"/>
        </w:rPr>
        <w:t xml:space="preserve">președintele comisiei, </w:t>
      </w:r>
      <w:r>
        <w:rPr>
          <w:rFonts w:ascii="Arial" w:eastAsia="Arial" w:hAnsi="Arial" w:cs="Arial"/>
        </w:rPr>
        <w:t>care sunt conducători de doctorat sau sunt abilitați pentru a conduce doctorat</w:t>
      </w:r>
      <w:r>
        <w:rPr>
          <w:rFonts w:ascii="Arial" w:eastAsia="Arial" w:hAnsi="Arial" w:cs="Arial"/>
          <w:color w:val="000000"/>
        </w:rPr>
        <w:t xml:space="preserve">. </w:t>
      </w:r>
    </w:p>
    <w:p w14:paraId="08667174" w14:textId="79081823" w:rsidR="00F02E4C" w:rsidRDefault="007C72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Comisia de contestații se compune din președinte, care este directorul CSUD, și 2 </w:t>
      </w:r>
      <w:r w:rsidR="0005427A">
        <w:rPr>
          <w:rFonts w:ascii="Arial" w:eastAsia="Arial" w:hAnsi="Arial" w:cs="Arial"/>
          <w:color w:val="000000"/>
        </w:rPr>
        <w:t>membri</w:t>
      </w:r>
      <w:r>
        <w:rPr>
          <w:rFonts w:ascii="Arial" w:eastAsia="Arial" w:hAnsi="Arial" w:cs="Arial"/>
          <w:color w:val="000000"/>
        </w:rPr>
        <w:t xml:space="preserve"> care au grad didactic de cel puțin </w:t>
      </w:r>
      <w:r>
        <w:rPr>
          <w:rFonts w:ascii="Arial" w:eastAsia="Arial" w:hAnsi="Arial" w:cs="Arial"/>
        </w:rPr>
        <w:t xml:space="preserve">conferențiar </w:t>
      </w:r>
      <w:r>
        <w:rPr>
          <w:rFonts w:ascii="Arial" w:eastAsia="Arial" w:hAnsi="Arial" w:cs="Arial"/>
          <w:color w:val="000000"/>
        </w:rPr>
        <w:t>universitar sa</w:t>
      </w:r>
      <w:r>
        <w:rPr>
          <w:rFonts w:ascii="Arial" w:eastAsia="Arial" w:hAnsi="Arial" w:cs="Arial"/>
          <w:color w:val="000000"/>
        </w:rPr>
        <w:t xml:space="preserve">u CS II, un secretar și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 xml:space="preserve"> membr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color w:val="000000"/>
        </w:rPr>
        <w:t xml:space="preserve">  supleant</w:t>
      </w:r>
      <w:r>
        <w:rPr>
          <w:rFonts w:ascii="Arial" w:eastAsia="Arial" w:hAnsi="Arial" w:cs="Arial"/>
        </w:rPr>
        <w:t>, inclusiv pentru președintele comisiei</w:t>
      </w:r>
      <w:r>
        <w:rPr>
          <w:rFonts w:ascii="Arial" w:eastAsia="Arial" w:hAnsi="Arial" w:cs="Arial"/>
          <w:color w:val="000000"/>
        </w:rPr>
        <w:t>.</w:t>
      </w:r>
    </w:p>
    <w:p w14:paraId="5D1B1D85" w14:textId="77777777" w:rsidR="00F02E4C" w:rsidRDefault="007C72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Secretarul comisiei nu participă la luarea deciziilor comisiei, având atribuții specifice de secretariat.</w:t>
      </w:r>
    </w:p>
    <w:p w14:paraId="744861DD" w14:textId="77777777" w:rsidR="00F02E4C" w:rsidRDefault="007C72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Persoanele care se află în relație de soți, afini și rude până la g</w:t>
      </w:r>
      <w:r>
        <w:rPr>
          <w:rFonts w:ascii="Arial" w:eastAsia="Arial" w:hAnsi="Arial" w:cs="Arial"/>
          <w:color w:val="000000"/>
        </w:rPr>
        <w:t xml:space="preserve">radul al III-lea inclusiv cu candidații, cu </w:t>
      </w:r>
      <w:r>
        <w:rPr>
          <w:rFonts w:ascii="Arial" w:eastAsia="Arial" w:hAnsi="Arial" w:cs="Arial"/>
        </w:rPr>
        <w:t xml:space="preserve">coordonatorii științifici, </w:t>
      </w:r>
      <w:r>
        <w:rPr>
          <w:rFonts w:ascii="Arial" w:eastAsia="Arial" w:hAnsi="Arial" w:cs="Arial"/>
          <w:color w:val="000000"/>
        </w:rPr>
        <w:t xml:space="preserve">nu pot fi numiți în comisia de admitere sau în comisia de contestații. </w:t>
      </w:r>
      <w:r>
        <w:rPr>
          <w:rFonts w:ascii="Arial" w:eastAsia="Arial" w:hAnsi="Arial" w:cs="Arial"/>
        </w:rPr>
        <w:t>Membrii comisiilor, inclusiv coordonatorii științifici, vor completa o declarație pe proprie răspundere, conform A</w:t>
      </w:r>
      <w:r>
        <w:rPr>
          <w:rFonts w:ascii="Arial" w:eastAsia="Arial" w:hAnsi="Arial" w:cs="Arial"/>
        </w:rPr>
        <w:t>nexei ADM04.</w:t>
      </w:r>
    </w:p>
    <w:p w14:paraId="17DF405E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AB50AF8" w14:textId="77777777" w:rsidR="00F02E4C" w:rsidRDefault="007C72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Prima probă a admiterii constă în evaluarea preliminară, care e făcută de coordonatorul științific</w:t>
      </w:r>
      <w:r>
        <w:rPr>
          <w:rFonts w:ascii="Arial" w:eastAsia="Arial" w:hAnsi="Arial" w:cs="Arial"/>
          <w:color w:val="000000"/>
        </w:rPr>
        <w:t xml:space="preserve"> pentru </w:t>
      </w:r>
      <w:r>
        <w:rPr>
          <w:rFonts w:ascii="Arial" w:eastAsia="Arial" w:hAnsi="Arial" w:cs="Arial"/>
        </w:rPr>
        <w:t xml:space="preserve">candidații </w:t>
      </w:r>
      <w:r>
        <w:rPr>
          <w:rFonts w:ascii="Arial" w:eastAsia="Arial" w:hAnsi="Arial" w:cs="Arial"/>
          <w:color w:val="000000"/>
        </w:rPr>
        <w:t xml:space="preserve">înscriși pe locurile sale. </w:t>
      </w:r>
      <w:r>
        <w:rPr>
          <w:rFonts w:ascii="Arial" w:eastAsia="Arial" w:hAnsi="Arial" w:cs="Arial"/>
        </w:rPr>
        <w:t>Coordonatorul științific</w:t>
      </w:r>
      <w:r>
        <w:rPr>
          <w:rFonts w:ascii="Arial" w:eastAsia="Arial" w:hAnsi="Arial" w:cs="Arial"/>
          <w:color w:val="000000"/>
        </w:rPr>
        <w:t xml:space="preserve">, pe timpul studierii dosarului de concurs, va urmări și va evalua: </w:t>
      </w:r>
    </w:p>
    <w:p w14:paraId="3E72CE78" w14:textId="77777777" w:rsidR="00F02E4C" w:rsidRDefault="007C724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modul de realizare a proiectului de cercetare avansată în vederea admiterii la studiile postdoctorale </w:t>
      </w:r>
      <w:r>
        <w:rPr>
          <w:rFonts w:ascii="Arial" w:eastAsia="Arial" w:hAnsi="Arial" w:cs="Arial"/>
          <w:color w:val="000000"/>
        </w:rPr>
        <w:t xml:space="preserve">(actualitatea temei de cercetare, </w:t>
      </w:r>
      <w:r>
        <w:rPr>
          <w:rFonts w:ascii="Arial" w:eastAsia="Arial" w:hAnsi="Arial" w:cs="Arial"/>
        </w:rPr>
        <w:t xml:space="preserve">stadiul cercetării în domeniu, teorii </w:t>
      </w:r>
      <w:r>
        <w:rPr>
          <w:rFonts w:ascii="Arial" w:eastAsia="Arial" w:hAnsi="Arial" w:cs="Arial"/>
          <w:color w:val="000000"/>
        </w:rPr>
        <w:t>fundament</w:t>
      </w:r>
      <w:r>
        <w:rPr>
          <w:rFonts w:ascii="Arial" w:eastAsia="Arial" w:hAnsi="Arial" w:cs="Arial"/>
        </w:rPr>
        <w:t>ale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metodologia de cercetare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000000"/>
        </w:rPr>
        <w:t xml:space="preserve">punctajul maxim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5 puncte</w:t>
      </w:r>
      <w:r>
        <w:rPr>
          <w:rFonts w:ascii="Arial" w:eastAsia="Arial" w:hAnsi="Arial" w:cs="Arial"/>
          <w:color w:val="000000"/>
        </w:rPr>
        <w:t>;</w:t>
      </w:r>
    </w:p>
    <w:p w14:paraId="5567AD88" w14:textId="77777777" w:rsidR="00F02E4C" w:rsidRDefault="007C724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activitatea de cercetare științifică desfășurată de candidat </w:t>
      </w:r>
      <w:r>
        <w:rPr>
          <w:rFonts w:ascii="Arial" w:eastAsia="Arial" w:hAnsi="Arial" w:cs="Arial"/>
        </w:rPr>
        <w:t>după obținerea titlului de doctor</w:t>
      </w:r>
      <w:r>
        <w:rPr>
          <w:rFonts w:ascii="Arial" w:eastAsia="Arial" w:hAnsi="Arial" w:cs="Arial"/>
          <w:color w:val="000000"/>
        </w:rPr>
        <w:t>: autor al uno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color w:val="000000"/>
        </w:rPr>
        <w:t xml:space="preserve">lucrări / studii de cercetare științifică; coautor </w:t>
      </w:r>
      <w:r>
        <w:rPr>
          <w:rFonts w:ascii="Arial" w:eastAsia="Arial" w:hAnsi="Arial" w:cs="Arial"/>
        </w:rPr>
        <w:t xml:space="preserve">în </w:t>
      </w:r>
      <w:r>
        <w:rPr>
          <w:rFonts w:ascii="Arial" w:eastAsia="Arial" w:hAnsi="Arial" w:cs="Arial"/>
          <w:color w:val="000000"/>
        </w:rPr>
        <w:t>elaborarea unor studii științifice, instrucțiuni, manuale, cursuri, memoratoare, metodologii etc.; autor al un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color w:val="000000"/>
        </w:rPr>
        <w:t>comunicări științifice; articole publicate în reviste de specialitate recunoscute în dome</w:t>
      </w:r>
      <w:r>
        <w:rPr>
          <w:rFonts w:ascii="Arial" w:eastAsia="Arial" w:hAnsi="Arial" w:cs="Arial"/>
          <w:color w:val="000000"/>
        </w:rPr>
        <w:t xml:space="preserve">niu; </w:t>
      </w:r>
      <w:r>
        <w:rPr>
          <w:rFonts w:ascii="Arial" w:eastAsia="Arial" w:hAnsi="Arial" w:cs="Arial"/>
        </w:rPr>
        <w:t>– punctajul maxim = 3 puncte</w:t>
      </w:r>
      <w:r>
        <w:rPr>
          <w:rFonts w:ascii="Arial" w:eastAsia="Arial" w:hAnsi="Arial" w:cs="Arial"/>
          <w:color w:val="000000"/>
        </w:rPr>
        <w:t>;</w:t>
      </w:r>
    </w:p>
    <w:p w14:paraId="05790F61" w14:textId="77777777" w:rsidR="00F02E4C" w:rsidRDefault="007C724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cunoștințele de specialitate ale candidatului, în domeniul postdoctoral pentru care candidează (fundamente, concepte, procese, elemente principale, categorii, corelații, etc); capacitatea de analiză, sinteză și de abordar</w:t>
      </w:r>
      <w:r>
        <w:rPr>
          <w:rFonts w:ascii="Arial" w:eastAsia="Arial" w:hAnsi="Arial" w:cs="Arial"/>
        </w:rPr>
        <w:t>e critică; capacitatea creativă, de interpretare, de formulare și argumentare a opiniilor personale; – punctajul maxim = 2 puncte</w:t>
      </w:r>
      <w:r>
        <w:rPr>
          <w:rFonts w:ascii="Arial" w:eastAsia="Arial" w:hAnsi="Arial" w:cs="Arial"/>
          <w:color w:val="000000"/>
        </w:rPr>
        <w:t>.</w:t>
      </w:r>
    </w:p>
    <w:p w14:paraId="104FAEF8" w14:textId="77777777" w:rsidR="00F02E4C" w:rsidRDefault="007C724F">
      <w:pPr>
        <w:numPr>
          <w:ilvl w:val="0"/>
          <w:numId w:val="13"/>
        </w:numPr>
        <w:ind w:left="0" w:hanging="2"/>
        <w:jc w:val="both"/>
      </w:pPr>
      <w:r>
        <w:rPr>
          <w:rFonts w:ascii="Arial" w:eastAsia="Arial" w:hAnsi="Arial" w:cs="Arial"/>
        </w:rPr>
        <w:t>Coordonatorul științific va depune la secretariatul comisiei de admitere fișa de evaluare a primei probe pentru fiecare candi</w:t>
      </w:r>
      <w:r>
        <w:rPr>
          <w:rFonts w:ascii="Arial" w:eastAsia="Arial" w:hAnsi="Arial" w:cs="Arial"/>
        </w:rPr>
        <w:t>dat (Anexa ADM05).</w:t>
      </w:r>
    </w:p>
    <w:p w14:paraId="5BF81272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6E87BA6" w14:textId="77777777" w:rsidR="00F02E4C" w:rsidRDefault="007C72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doua probă a admiterii constă în evaluarea proiectului de cercetare avansată în vederea admiterii la studiile postdoctorale de către comisia de admitere. Pe timpul prezentării proiectului, comisia va urmări și va evalua:</w:t>
      </w:r>
    </w:p>
    <w:p w14:paraId="2FDC8026" w14:textId="77777777" w:rsidR="00F02E4C" w:rsidRDefault="007C72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nivelul de cunoaștere științifică</w:t>
      </w:r>
      <w:r>
        <w:rPr>
          <w:rFonts w:ascii="Arial" w:eastAsia="Arial" w:hAnsi="Arial" w:cs="Arial"/>
        </w:rPr>
        <w:t xml:space="preserve"> a temei de cercetare propuse – punctajul maxim = 1 puncte;</w:t>
      </w:r>
    </w:p>
    <w:p w14:paraId="392CFA69" w14:textId="77777777" w:rsidR="00F02E4C" w:rsidRDefault="007C72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nivelul de adecvare a proiectului de cercetare la tema propusă – punctajul maxim = 1 puncte;</w:t>
      </w:r>
    </w:p>
    <w:p w14:paraId="0D8F685D" w14:textId="77777777" w:rsidR="00F02E4C" w:rsidRDefault="007C72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nivelul de cunoaștere și de prezentare a stadiului cercetării în domeniu – punctajul maxim = 2 puncte;</w:t>
      </w:r>
    </w:p>
    <w:p w14:paraId="51A35F92" w14:textId="77777777" w:rsidR="00F02E4C" w:rsidRDefault="007C72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nivelul de cunoaștere și de adecvare a metodologiei de cercetare la tema propusă – punctajul maxim = 2 puncte;</w:t>
      </w:r>
    </w:p>
    <w:p w14:paraId="03964F31" w14:textId="77777777" w:rsidR="00F02E4C" w:rsidRDefault="007C72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nivelul cunoștințelor de specialitate necesare pentru desfășurarea activității de </w:t>
      </w:r>
      <w:r>
        <w:rPr>
          <w:rFonts w:ascii="Arial" w:eastAsia="Arial" w:hAnsi="Arial" w:cs="Arial"/>
        </w:rPr>
        <w:t>cercetare avansată postdoctorală – punctajul maxim = 2 puncte</w:t>
      </w:r>
      <w:r>
        <w:rPr>
          <w:rFonts w:ascii="Arial" w:eastAsia="Arial" w:hAnsi="Arial" w:cs="Arial"/>
          <w:color w:val="000000"/>
        </w:rPr>
        <w:t>;</w:t>
      </w:r>
    </w:p>
    <w:p w14:paraId="3868B489" w14:textId="77777777" w:rsidR="00F02E4C" w:rsidRDefault="007C72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capacitatea de asumare a unor inițiative teoretice, experimentale și metodologice pentru activitatea de cercetare </w:t>
      </w:r>
      <w:r>
        <w:rPr>
          <w:rFonts w:ascii="Arial" w:eastAsia="Arial" w:hAnsi="Arial" w:cs="Arial"/>
        </w:rPr>
        <w:t>avansată</w:t>
      </w:r>
      <w:r>
        <w:rPr>
          <w:rFonts w:ascii="Arial" w:eastAsia="Arial" w:hAnsi="Arial" w:cs="Arial"/>
          <w:color w:val="000000"/>
        </w:rPr>
        <w:t xml:space="preserve"> și elaborare a </w:t>
      </w:r>
      <w:r>
        <w:rPr>
          <w:rFonts w:ascii="Arial" w:eastAsia="Arial" w:hAnsi="Arial" w:cs="Arial"/>
        </w:rPr>
        <w:t>lucrării științifice de absolvire – punctajul maxim = 2 puncte</w:t>
      </w:r>
      <w:r>
        <w:rPr>
          <w:rFonts w:ascii="Arial" w:eastAsia="Arial" w:hAnsi="Arial" w:cs="Arial"/>
          <w:color w:val="000000"/>
        </w:rPr>
        <w:t>.</w:t>
      </w:r>
    </w:p>
    <w:p w14:paraId="23E2CC47" w14:textId="77777777" w:rsidR="00F02E4C" w:rsidRDefault="007C72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Fiecare membru al comisiei de admitere, inclusiv coord</w:t>
      </w:r>
      <w:r>
        <w:rPr>
          <w:rFonts w:ascii="Arial" w:eastAsia="Arial" w:hAnsi="Arial" w:cs="Arial"/>
        </w:rPr>
        <w:t xml:space="preserve">onatorul științific, </w:t>
      </w:r>
      <w:r>
        <w:rPr>
          <w:rFonts w:ascii="Arial" w:eastAsia="Arial" w:hAnsi="Arial" w:cs="Arial"/>
          <w:color w:val="000000"/>
        </w:rPr>
        <w:t xml:space="preserve">va depune la secretariatul comisiei </w:t>
      </w:r>
      <w:r>
        <w:rPr>
          <w:rFonts w:ascii="Arial" w:eastAsia="Arial" w:hAnsi="Arial" w:cs="Arial"/>
        </w:rPr>
        <w:t xml:space="preserve">fișa de evaluare a celei de-a doua probe pentru fiecare candidat (Anexa </w:t>
      </w:r>
      <w:r>
        <w:rPr>
          <w:rFonts w:ascii="Arial" w:eastAsia="Arial" w:hAnsi="Arial" w:cs="Arial"/>
        </w:rPr>
        <w:lastRenderedPageBreak/>
        <w:t>ADM06)</w:t>
      </w:r>
      <w:r>
        <w:rPr>
          <w:rFonts w:ascii="Arial" w:eastAsia="Arial" w:hAnsi="Arial" w:cs="Arial"/>
          <w:color w:val="000000"/>
        </w:rPr>
        <w:t xml:space="preserve">. </w:t>
      </w:r>
    </w:p>
    <w:p w14:paraId="4EC397D5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0A4B0A1" w14:textId="77777777" w:rsidR="00F02E4C" w:rsidRDefault="007C7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După </w:t>
      </w:r>
      <w:r>
        <w:rPr>
          <w:rFonts w:ascii="Arial" w:eastAsia="Arial" w:hAnsi="Arial" w:cs="Arial"/>
        </w:rPr>
        <w:t>finalizarea probei a doua</w:t>
      </w:r>
      <w:r>
        <w:rPr>
          <w:rFonts w:ascii="Arial" w:eastAsia="Arial" w:hAnsi="Arial" w:cs="Arial"/>
          <w:color w:val="000000"/>
        </w:rPr>
        <w:t xml:space="preserve">, comisia de admitere realizează </w:t>
      </w:r>
      <w:r>
        <w:rPr>
          <w:rFonts w:ascii="Arial" w:eastAsia="Arial" w:hAnsi="Arial" w:cs="Arial"/>
        </w:rPr>
        <w:t xml:space="preserve">evaluarea finală și ierarhizarea </w:t>
      </w:r>
      <w:r>
        <w:rPr>
          <w:rFonts w:ascii="Arial" w:eastAsia="Arial" w:hAnsi="Arial" w:cs="Arial"/>
          <w:color w:val="000000"/>
        </w:rPr>
        <w:t xml:space="preserve">candidaților înscriși la fiecare coordonator științific. Nota </w:t>
      </w:r>
      <w:r>
        <w:rPr>
          <w:rFonts w:ascii="Arial" w:eastAsia="Arial" w:hAnsi="Arial" w:cs="Arial"/>
        </w:rPr>
        <w:t xml:space="preserve">primei probe </w:t>
      </w:r>
      <w:r>
        <w:rPr>
          <w:rFonts w:ascii="Arial" w:eastAsia="Arial" w:hAnsi="Arial" w:cs="Arial"/>
          <w:color w:val="000000"/>
        </w:rPr>
        <w:t xml:space="preserve">are o pondere de 50% din </w:t>
      </w:r>
      <w:r>
        <w:rPr>
          <w:rFonts w:ascii="Arial" w:eastAsia="Arial" w:hAnsi="Arial" w:cs="Arial"/>
        </w:rPr>
        <w:t xml:space="preserve">nota </w:t>
      </w:r>
      <w:r>
        <w:rPr>
          <w:rFonts w:ascii="Arial" w:eastAsia="Arial" w:hAnsi="Arial" w:cs="Arial"/>
          <w:color w:val="000000"/>
        </w:rPr>
        <w:t xml:space="preserve">finală. Nota </w:t>
      </w:r>
      <w:r>
        <w:rPr>
          <w:rFonts w:ascii="Arial" w:eastAsia="Arial" w:hAnsi="Arial" w:cs="Arial"/>
        </w:rPr>
        <w:t>probei a doua</w:t>
      </w:r>
      <w:r>
        <w:rPr>
          <w:rFonts w:ascii="Arial" w:eastAsia="Arial" w:hAnsi="Arial" w:cs="Arial"/>
          <w:color w:val="000000"/>
        </w:rPr>
        <w:t>, calculată ca medie aritmetică a note</w:t>
      </w:r>
      <w:r>
        <w:rPr>
          <w:rFonts w:ascii="Arial" w:eastAsia="Arial" w:hAnsi="Arial" w:cs="Arial"/>
        </w:rPr>
        <w:t>lor</w:t>
      </w:r>
      <w:r>
        <w:rPr>
          <w:rFonts w:ascii="Arial" w:eastAsia="Arial" w:hAnsi="Arial" w:cs="Arial"/>
          <w:color w:val="000000"/>
        </w:rPr>
        <w:t xml:space="preserve"> acordate de fiecare membru al comisiei, are o pond</w:t>
      </w:r>
      <w:r>
        <w:rPr>
          <w:rFonts w:ascii="Arial" w:eastAsia="Arial" w:hAnsi="Arial" w:cs="Arial"/>
          <w:color w:val="000000"/>
        </w:rPr>
        <w:t xml:space="preserve">ere de 50% din </w:t>
      </w:r>
      <w:r>
        <w:rPr>
          <w:rFonts w:ascii="Arial" w:eastAsia="Arial" w:hAnsi="Arial" w:cs="Arial"/>
        </w:rPr>
        <w:t xml:space="preserve">nota </w:t>
      </w:r>
      <w:r>
        <w:rPr>
          <w:rFonts w:ascii="Arial" w:eastAsia="Arial" w:hAnsi="Arial" w:cs="Arial"/>
          <w:color w:val="000000"/>
        </w:rPr>
        <w:t xml:space="preserve">finală. </w:t>
      </w:r>
      <w:r>
        <w:rPr>
          <w:rFonts w:ascii="Arial" w:eastAsia="Arial" w:hAnsi="Arial" w:cs="Arial"/>
        </w:rPr>
        <w:t xml:space="preserve">Nota finală </w:t>
      </w:r>
      <w:r>
        <w:rPr>
          <w:rFonts w:ascii="Arial" w:eastAsia="Arial" w:hAnsi="Arial" w:cs="Arial"/>
          <w:color w:val="000000"/>
        </w:rPr>
        <w:t xml:space="preserve">minimă de admitere este 7,00 (șapte, 00%). </w:t>
      </w:r>
      <w:r>
        <w:rPr>
          <w:rFonts w:ascii="Arial" w:eastAsia="Arial" w:hAnsi="Arial" w:cs="Arial"/>
        </w:rPr>
        <w:t xml:space="preserve">Nota </w:t>
      </w:r>
      <w:r>
        <w:rPr>
          <w:rFonts w:ascii="Arial" w:eastAsia="Arial" w:hAnsi="Arial" w:cs="Arial"/>
          <w:color w:val="000000"/>
        </w:rPr>
        <w:t xml:space="preserve">finală se calculează cu două zecimale, fără rotunjire. </w:t>
      </w:r>
    </w:p>
    <w:p w14:paraId="0918D9B2" w14:textId="77777777" w:rsidR="00F02E4C" w:rsidRDefault="007C7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Candidații înscriși la fiecare </w:t>
      </w:r>
      <w:r>
        <w:rPr>
          <w:rFonts w:ascii="Arial" w:eastAsia="Arial" w:hAnsi="Arial" w:cs="Arial"/>
        </w:rPr>
        <w:t>coordonator științific</w:t>
      </w:r>
      <w:r>
        <w:rPr>
          <w:rFonts w:ascii="Arial" w:eastAsia="Arial" w:hAnsi="Arial" w:cs="Arial"/>
          <w:color w:val="000000"/>
        </w:rPr>
        <w:t xml:space="preserve"> sunt ierarhizați în ordinea descrescătoare a </w:t>
      </w:r>
      <w:r>
        <w:rPr>
          <w:rFonts w:ascii="Arial" w:eastAsia="Arial" w:hAnsi="Arial" w:cs="Arial"/>
        </w:rPr>
        <w:t xml:space="preserve">notelor </w:t>
      </w:r>
      <w:r>
        <w:rPr>
          <w:rFonts w:ascii="Arial" w:eastAsia="Arial" w:hAnsi="Arial" w:cs="Arial"/>
          <w:color w:val="000000"/>
        </w:rPr>
        <w:t xml:space="preserve">finale. Sunt declarați admiși candidații care ocupă, în ordine descrescătoare, numărul de locuri vacante </w:t>
      </w:r>
      <w:r>
        <w:rPr>
          <w:rFonts w:ascii="Arial" w:eastAsia="Arial" w:hAnsi="Arial" w:cs="Arial"/>
        </w:rPr>
        <w:t xml:space="preserve">alocate </w:t>
      </w:r>
      <w:r>
        <w:rPr>
          <w:rFonts w:ascii="Arial" w:eastAsia="Arial" w:hAnsi="Arial" w:cs="Arial"/>
          <w:color w:val="000000"/>
        </w:rPr>
        <w:t xml:space="preserve">fiecărui </w:t>
      </w:r>
      <w:r>
        <w:rPr>
          <w:rFonts w:ascii="Arial" w:eastAsia="Arial" w:hAnsi="Arial" w:cs="Arial"/>
        </w:rPr>
        <w:t>coordonator științific.</w:t>
      </w:r>
      <w:r>
        <w:rPr>
          <w:rFonts w:ascii="Arial" w:eastAsia="Arial" w:hAnsi="Arial" w:cs="Arial"/>
          <w:color w:val="000000"/>
        </w:rPr>
        <w:t xml:space="preserve"> În situația unor medii finale egale, are prioritate candidatul care a obținut o notă mai mare din partea </w:t>
      </w:r>
      <w:r>
        <w:rPr>
          <w:rFonts w:ascii="Arial" w:eastAsia="Arial" w:hAnsi="Arial" w:cs="Arial"/>
        </w:rPr>
        <w:t>coord</w:t>
      </w:r>
      <w:r>
        <w:rPr>
          <w:rFonts w:ascii="Arial" w:eastAsia="Arial" w:hAnsi="Arial" w:cs="Arial"/>
        </w:rPr>
        <w:t>onatorului științific</w:t>
      </w:r>
      <w:r>
        <w:rPr>
          <w:rFonts w:ascii="Arial" w:eastAsia="Arial" w:hAnsi="Arial" w:cs="Arial"/>
          <w:color w:val="000000"/>
        </w:rPr>
        <w:t xml:space="preserve">. </w:t>
      </w:r>
    </w:p>
    <w:p w14:paraId="196446E7" w14:textId="77777777" w:rsidR="00F02E4C" w:rsidRDefault="007C7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Decizia finală a comisiei de admitere se consemnează, de către secretarul comisiei, într-un proces-verbal (Anexa ADM0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color w:val="000000"/>
        </w:rPr>
        <w:t xml:space="preserve">) care, după semnarea de către toți membrii comisiei, se depune la secretariatul școlii doctorale. </w:t>
      </w:r>
    </w:p>
    <w:p w14:paraId="3700B91A" w14:textId="77777777" w:rsidR="00F02E4C" w:rsidRDefault="007C72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Afișarea rezul</w:t>
      </w:r>
      <w:r>
        <w:rPr>
          <w:rFonts w:ascii="Arial" w:eastAsia="Arial" w:hAnsi="Arial" w:cs="Arial"/>
          <w:color w:val="000000"/>
        </w:rPr>
        <w:t xml:space="preserve">tatelor finale </w:t>
      </w:r>
      <w:r>
        <w:rPr>
          <w:rFonts w:ascii="Arial" w:eastAsia="Arial" w:hAnsi="Arial" w:cs="Arial"/>
        </w:rPr>
        <w:t xml:space="preserve">ale </w:t>
      </w:r>
      <w:r>
        <w:rPr>
          <w:rFonts w:ascii="Arial" w:eastAsia="Arial" w:hAnsi="Arial" w:cs="Arial"/>
          <w:color w:val="000000"/>
        </w:rPr>
        <w:t>concursului de admitere se face în maximum 24 de ore de la încheierea acestuia, prin grija secretariatului școlii doctorale, pe site animv.ro, prin indicarea numărului do</w:t>
      </w:r>
      <w:r>
        <w:rPr>
          <w:rFonts w:ascii="Arial" w:eastAsia="Arial" w:hAnsi="Arial" w:cs="Arial"/>
        </w:rPr>
        <w:t>sarului de concurs</w:t>
      </w:r>
      <w:r>
        <w:rPr>
          <w:rFonts w:ascii="Arial" w:eastAsia="Arial" w:hAnsi="Arial" w:cs="Arial"/>
          <w:color w:val="000000"/>
        </w:rPr>
        <w:t>.</w:t>
      </w:r>
    </w:p>
    <w:p w14:paraId="31C9E23A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8F8A55C" w14:textId="77777777" w:rsidR="00F02E4C" w:rsidRDefault="007C724F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Rezultatele procesului de admitere la studiile</w:t>
      </w:r>
      <w:r>
        <w:rPr>
          <w:rFonts w:ascii="Arial" w:eastAsia="Arial" w:hAnsi="Arial" w:cs="Arial"/>
        </w:rPr>
        <w:t xml:space="preserve"> postdoctorale se avizează în Consiliul Școlii Doctorale ISN și se aprobă de către CSUD.</w:t>
      </w:r>
    </w:p>
    <w:p w14:paraId="65EC8F8A" w14:textId="77777777" w:rsidR="00F02E4C" w:rsidRDefault="007C724F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În termen de 24 de ore după afișarea rezultatelor finale, candidatul declarat RESPINS poate să își retragă dosarul de înscriere de la secretariatul Școlii Doctorale.</w:t>
      </w:r>
    </w:p>
    <w:p w14:paraId="3F4B8829" w14:textId="77777777" w:rsidR="00F02E4C" w:rsidRDefault="007C72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osarele care nu vor fi retrase până la 30 septembrie vor fi distruse</w:t>
      </w:r>
      <w:r>
        <w:rPr>
          <w:rFonts w:ascii="Arial" w:eastAsia="Arial" w:hAnsi="Arial" w:cs="Arial"/>
          <w:color w:val="000000"/>
        </w:rPr>
        <w:t>.</w:t>
      </w:r>
    </w:p>
    <w:p w14:paraId="4FB35D5E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F11BC23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sz w:val="26"/>
          <w:szCs w:val="26"/>
        </w:rPr>
        <w:t>6. Dispoziții finale</w:t>
      </w:r>
    </w:p>
    <w:p w14:paraId="566B4E26" w14:textId="77777777" w:rsidR="00F02E4C" w:rsidRDefault="00F02E4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DA1F3EC" w14:textId="77777777" w:rsidR="00F02E4C" w:rsidRDefault="007C724F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Prezenta </w:t>
      </w:r>
      <w:r>
        <w:rPr>
          <w:rFonts w:ascii="Arial" w:eastAsia="Arial" w:hAnsi="Arial" w:cs="Arial"/>
          <w:i/>
        </w:rPr>
        <w:t>Procedură</w:t>
      </w:r>
      <w:r>
        <w:rPr>
          <w:rFonts w:ascii="Arial" w:eastAsia="Arial" w:hAnsi="Arial" w:cs="Arial"/>
        </w:rPr>
        <w:t xml:space="preserve"> intră în vigoare la data aprobării ei în CSUD.</w:t>
      </w:r>
    </w:p>
    <w:p w14:paraId="7917A90E" w14:textId="77777777" w:rsidR="00F02E4C" w:rsidRDefault="007C72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La data intrării în vigoare a prezentei </w:t>
      </w:r>
      <w:r>
        <w:rPr>
          <w:rFonts w:ascii="Arial" w:eastAsia="Arial" w:hAnsi="Arial" w:cs="Arial"/>
          <w:i/>
        </w:rPr>
        <w:t>Proceduri</w:t>
      </w:r>
      <w:r>
        <w:rPr>
          <w:rFonts w:ascii="Arial" w:eastAsia="Arial" w:hAnsi="Arial" w:cs="Arial"/>
        </w:rPr>
        <w:t>, orice alte prevederi anterioare și contrare se abrogă</w:t>
      </w:r>
      <w:r>
        <w:rPr>
          <w:rFonts w:ascii="Arial" w:eastAsia="Arial" w:hAnsi="Arial" w:cs="Arial"/>
          <w:color w:val="000000"/>
        </w:rPr>
        <w:t>.</w:t>
      </w:r>
    </w:p>
    <w:p w14:paraId="1BBD75E6" w14:textId="77777777" w:rsidR="00F02E4C" w:rsidRDefault="007C72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br w:type="page"/>
      </w:r>
    </w:p>
    <w:p w14:paraId="4E60BD1D" w14:textId="77777777" w:rsidR="00F02E4C" w:rsidRDefault="00F02E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aff5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F02E4C" w14:paraId="2EBAA94F" w14:textId="77777777">
        <w:tc>
          <w:tcPr>
            <w:tcW w:w="6210" w:type="dxa"/>
          </w:tcPr>
          <w:p w14:paraId="7043E317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14:paraId="776BD639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7F06460F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ADM01</w:t>
            </w:r>
          </w:p>
        </w:tc>
      </w:tr>
      <w:tr w:rsidR="00F02E4C" w14:paraId="15D5C9D7" w14:textId="77777777">
        <w:tc>
          <w:tcPr>
            <w:tcW w:w="6210" w:type="dxa"/>
          </w:tcPr>
          <w:p w14:paraId="49FDF8EA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75" w:type="dxa"/>
          </w:tcPr>
          <w:p w14:paraId="2F431235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3B1E55FE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02E4C" w14:paraId="32097F1A" w14:textId="77777777">
        <w:tc>
          <w:tcPr>
            <w:tcW w:w="6210" w:type="dxa"/>
          </w:tcPr>
          <w:p w14:paraId="45AD0B68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</w:tcPr>
          <w:p w14:paraId="1A9B6781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56DE87B8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315DD972" w14:textId="77777777" w:rsidR="00F02E4C" w:rsidRDefault="00F02E4C">
      <w:pPr>
        <w:ind w:left="0" w:right="234" w:hanging="2"/>
        <w:rPr>
          <w:rFonts w:ascii="Arial" w:eastAsia="Arial" w:hAnsi="Arial" w:cs="Arial"/>
        </w:rPr>
      </w:pPr>
    </w:p>
    <w:tbl>
      <w:tblPr>
        <w:tblStyle w:val="aff6"/>
        <w:tblW w:w="9687" w:type="dxa"/>
        <w:tblInd w:w="-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2746"/>
        <w:gridCol w:w="3024"/>
      </w:tblGrid>
      <w:tr w:rsidR="00F02E4C" w14:paraId="226246B6" w14:textId="77777777">
        <w:tc>
          <w:tcPr>
            <w:tcW w:w="3917" w:type="dxa"/>
            <w:tcBorders>
              <w:bottom w:val="nil"/>
            </w:tcBorders>
          </w:tcPr>
          <w:p w14:paraId="786BAB73" w14:textId="77777777" w:rsidR="00F02E4C" w:rsidRDefault="00F02E4C">
            <w:pPr>
              <w:ind w:left="0" w:right="-119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14:paraId="559D4E17" w14:textId="77777777" w:rsidR="00F02E4C" w:rsidRDefault="00F02E4C">
            <w:pPr>
              <w:tabs>
                <w:tab w:val="left" w:pos="1152"/>
              </w:tabs>
              <w:ind w:left="0" w:right="234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bottom w:val="nil"/>
            </w:tcBorders>
          </w:tcPr>
          <w:p w14:paraId="0EC9B72E" w14:textId="77777777" w:rsidR="00F02E4C" w:rsidRDefault="007C724F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APROB</w:t>
            </w:r>
          </w:p>
          <w:p w14:paraId="6B85059F" w14:textId="77777777" w:rsidR="00F02E4C" w:rsidRDefault="007C724F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DIRECTORUL </w:t>
            </w:r>
            <w:r>
              <w:rPr>
                <w:rFonts w:ascii="Arial" w:eastAsia="Arial" w:hAnsi="Arial" w:cs="Arial"/>
              </w:rPr>
              <w:br/>
              <w:t xml:space="preserve">ȘCOLII DOCTORALE </w:t>
            </w:r>
          </w:p>
          <w:p w14:paraId="6935A184" w14:textId="77777777" w:rsidR="00F02E4C" w:rsidRDefault="007C724F">
            <w:pPr>
              <w:ind w:left="0" w:right="3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Prof.univ.dr. </w:t>
            </w:r>
          </w:p>
          <w:p w14:paraId="49822F6D" w14:textId="77777777" w:rsidR="00F02E4C" w:rsidRDefault="007C724F">
            <w:pPr>
              <w:ind w:left="0" w:right="34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[Prenume NUME]</w:t>
            </w:r>
          </w:p>
        </w:tc>
      </w:tr>
      <w:tr w:rsidR="00F02E4C" w14:paraId="5CFDB135" w14:textId="77777777"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2F3F6CFD" w14:textId="77777777" w:rsidR="00F02E4C" w:rsidRDefault="007C724F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AVIZAT</w:t>
            </w:r>
          </w:p>
          <w:p w14:paraId="2F44FA95" w14:textId="77777777" w:rsidR="00F02E4C" w:rsidRDefault="007C724F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COORDONATOR ȘTIINȚIFIC</w:t>
            </w:r>
          </w:p>
          <w:p w14:paraId="044DE359" w14:textId="77777777" w:rsidR="00F02E4C" w:rsidRDefault="007C724F">
            <w:pPr>
              <w:ind w:left="0" w:right="3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Prof.univ.dr. </w:t>
            </w:r>
          </w:p>
          <w:p w14:paraId="3B17902B" w14:textId="77777777" w:rsidR="00F02E4C" w:rsidRDefault="007C724F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[Prenume NUME]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12029C5D" w14:textId="77777777" w:rsidR="00F02E4C" w:rsidRDefault="00F02E4C">
            <w:pPr>
              <w:tabs>
                <w:tab w:val="left" w:pos="1152"/>
              </w:tabs>
              <w:ind w:left="0" w:right="234" w:hanging="2"/>
              <w:rPr>
                <w:rFonts w:ascii="Arial" w:eastAsia="Arial" w:hAnsi="Arial" w:cs="Aria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09354DFE" w14:textId="77777777" w:rsidR="00F02E4C" w:rsidRDefault="00F02E4C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B843757" w14:textId="77777777" w:rsidR="00F02E4C" w:rsidRDefault="00F02E4C">
      <w:pPr>
        <w:ind w:left="0" w:right="234" w:hanging="2"/>
        <w:rPr>
          <w:rFonts w:ascii="Arial" w:eastAsia="Arial" w:hAnsi="Arial" w:cs="Arial"/>
        </w:rPr>
      </w:pPr>
    </w:p>
    <w:p w14:paraId="6A4BCC76" w14:textId="77777777" w:rsidR="00F02E4C" w:rsidRDefault="00F02E4C">
      <w:pPr>
        <w:ind w:left="0" w:hanging="2"/>
        <w:rPr>
          <w:rFonts w:ascii="Arial" w:eastAsia="Arial" w:hAnsi="Arial" w:cs="Arial"/>
        </w:rPr>
      </w:pPr>
    </w:p>
    <w:p w14:paraId="78EFAC1F" w14:textId="77777777" w:rsidR="00F02E4C" w:rsidRDefault="007C724F">
      <w:pPr>
        <w:ind w:left="1" w:right="57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DIRECTORULUI </w:t>
      </w:r>
    </w:p>
    <w:p w14:paraId="1DAB18A0" w14:textId="77777777" w:rsidR="00F02E4C" w:rsidRDefault="007C724F">
      <w:pPr>
        <w:ind w:left="1" w:right="57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Ș</w:t>
      </w:r>
      <w:r>
        <w:rPr>
          <w:rFonts w:ascii="Arial" w:eastAsia="Arial" w:hAnsi="Arial" w:cs="Arial"/>
          <w:b/>
          <w:sz w:val="28"/>
          <w:szCs w:val="28"/>
        </w:rPr>
        <w:t xml:space="preserve">COLII DOCTORALE 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47DC733D" w14:textId="77777777" w:rsidR="00F02E4C" w:rsidRDefault="00F02E4C">
      <w:pPr>
        <w:rPr>
          <w:rFonts w:ascii="Arial" w:eastAsia="Arial" w:hAnsi="Arial" w:cs="Arial"/>
          <w:sz w:val="11"/>
          <w:szCs w:val="11"/>
        </w:rPr>
      </w:pPr>
    </w:p>
    <w:p w14:paraId="6F3DBF14" w14:textId="77777777" w:rsidR="00F02E4C" w:rsidRDefault="007C724F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Subsemnata/Subsemnatul [Prenume NUME], vă rog să aprobați înscrierea mea la concursul de admitere la programul postdoctoral de cercetare avansată în domeniul </w:t>
      </w:r>
      <w:r>
        <w:rPr>
          <w:rFonts w:ascii="Arial" w:eastAsia="Arial" w:hAnsi="Arial" w:cs="Arial"/>
          <w:i/>
        </w:rPr>
        <w:t>Informații și Securitate Națională</w:t>
      </w:r>
      <w:r>
        <w:rPr>
          <w:rFonts w:ascii="Arial" w:eastAsia="Arial" w:hAnsi="Arial" w:cs="Arial"/>
        </w:rPr>
        <w:t>, pe poziția forma de învățământ* cu frecven</w:t>
      </w:r>
      <w:r>
        <w:rPr>
          <w:rFonts w:ascii="Arial" w:eastAsia="Arial" w:hAnsi="Arial" w:cs="Arial"/>
        </w:rPr>
        <w:t>ț</w:t>
      </w:r>
      <w:r>
        <w:rPr>
          <w:rFonts w:ascii="Arial" w:eastAsia="Arial" w:hAnsi="Arial" w:cs="Arial"/>
        </w:rPr>
        <w:t xml:space="preserve">ă / cu frecvență redusă, finanțat* de la bugetul de stat (cu bursă) / fără taxă / cu taxă, în coordonarea coordonatorului științific prof.univ.dr. [Prenume NUME]. </w:t>
      </w:r>
    </w:p>
    <w:p w14:paraId="2ED84CE4" w14:textId="77777777" w:rsidR="00F02E4C" w:rsidRDefault="00F02E4C">
      <w:pPr>
        <w:ind w:left="0" w:hanging="2"/>
        <w:jc w:val="both"/>
        <w:rPr>
          <w:rFonts w:ascii="Arial" w:eastAsia="Arial" w:hAnsi="Arial" w:cs="Arial"/>
        </w:rPr>
      </w:pPr>
    </w:p>
    <w:p w14:paraId="3B0A8C96" w14:textId="77777777" w:rsidR="00F02E4C" w:rsidRDefault="007C724F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Anexez Dosarul de concurs cu următoarele documente:</w:t>
      </w:r>
    </w:p>
    <w:p w14:paraId="1EC03474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cerere de înscriere (Anexa ADM01; se asigură de secretariatul SD);</w:t>
      </w:r>
    </w:p>
    <w:p w14:paraId="4EA91770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fișa de înscriere (Anexa ADM02; se asigură de secretariatul SD);</w:t>
      </w:r>
    </w:p>
    <w:p w14:paraId="47F50099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curriculum vitae;</w:t>
      </w:r>
    </w:p>
    <w:p w14:paraId="1D24D06A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lista lucrărilor publicate (dacă este cazul);</w:t>
      </w:r>
    </w:p>
    <w:p w14:paraId="285C3C64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proiect de cercetare preliminară în vederea admiterii la studiile postdoctorale;</w:t>
      </w:r>
    </w:p>
    <w:p w14:paraId="75857F8C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certificatului de naștere;</w:t>
      </w:r>
    </w:p>
    <w:p w14:paraId="1D7B190B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copie a actului de identitate; </w:t>
      </w:r>
    </w:p>
    <w:p w14:paraId="167C8627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copia certificatului de căsătorie sau a altui act care certifi</w:t>
      </w:r>
      <w:r>
        <w:rPr>
          <w:rFonts w:ascii="Arial" w:eastAsia="Arial" w:hAnsi="Arial" w:cs="Arial"/>
          <w:sz w:val="20"/>
          <w:szCs w:val="20"/>
        </w:rPr>
        <w:t>că schimbarea numelui;</w:t>
      </w:r>
    </w:p>
    <w:p w14:paraId="423340C3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diplomei de bacalaureat;</w:t>
      </w:r>
    </w:p>
    <w:p w14:paraId="43485454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diplomei de licență sau echivalentul acesteia;</w:t>
      </w:r>
    </w:p>
    <w:p w14:paraId="48D7EC0A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diplomei de master sau echivalentul acesteia;</w:t>
      </w:r>
    </w:p>
    <w:p w14:paraId="1E870717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 a diplomei de doctorat sau echivalentul acesteia;</w:t>
      </w:r>
    </w:p>
    <w:p w14:paraId="3D27AD76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copii ale foilor matricole  / supli</w:t>
      </w:r>
      <w:r>
        <w:rPr>
          <w:rFonts w:ascii="Arial" w:eastAsia="Arial" w:hAnsi="Arial" w:cs="Arial"/>
          <w:sz w:val="20"/>
          <w:szCs w:val="20"/>
        </w:rPr>
        <w:t>mentelor la diplomă aferente studiilor efectuate;</w:t>
      </w:r>
    </w:p>
    <w:p w14:paraId="363652DF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atestat de cunoaștere a unei limbi de circulație internațională (engleză, franceză, germană, spaniolă, rusă, arabă, chineză);</w:t>
      </w:r>
    </w:p>
    <w:p w14:paraId="5D160808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adeverință de angajat al SRI / adeverință prin care se certifică avizul favorabi</w:t>
      </w:r>
      <w:r>
        <w:rPr>
          <w:rFonts w:ascii="Arial" w:eastAsia="Arial" w:hAnsi="Arial" w:cs="Arial"/>
          <w:sz w:val="20"/>
          <w:szCs w:val="20"/>
        </w:rPr>
        <w:t>l al selecției pentru angajare în SRI / adeverință de la locul de muncă (dacă e cazul);</w:t>
      </w:r>
    </w:p>
    <w:p w14:paraId="313EFEA3" w14:textId="77777777" w:rsidR="00F02E4C" w:rsidRDefault="007C724F">
      <w:pPr>
        <w:numPr>
          <w:ilvl w:val="0"/>
          <w:numId w:val="7"/>
        </w:numPr>
        <w:tabs>
          <w:tab w:val="left" w:pos="816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chitanță privind achitarea taxei de înscriere. </w:t>
      </w:r>
    </w:p>
    <w:p w14:paraId="58BB83FD" w14:textId="77777777" w:rsidR="00F02E4C" w:rsidRDefault="00F02E4C">
      <w:pPr>
        <w:ind w:left="0" w:hanging="2"/>
        <w:rPr>
          <w:rFonts w:ascii="Arial" w:eastAsia="Arial" w:hAnsi="Arial" w:cs="Arial"/>
        </w:rPr>
      </w:pPr>
    </w:p>
    <w:p w14:paraId="2CC35368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______________                Semnătura candidatului  _______________</w:t>
      </w:r>
    </w:p>
    <w:p w14:paraId="5C639618" w14:textId="77777777" w:rsidR="00F02E4C" w:rsidRDefault="00F02E4C">
      <w:pPr>
        <w:ind w:left="0" w:hanging="2"/>
      </w:pPr>
    </w:p>
    <w:tbl>
      <w:tblPr>
        <w:tblStyle w:val="aff7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F02E4C" w14:paraId="7C3C1BA9" w14:textId="77777777">
        <w:trPr>
          <w:trHeight w:val="675"/>
        </w:trPr>
        <w:tc>
          <w:tcPr>
            <w:tcW w:w="6210" w:type="dxa"/>
          </w:tcPr>
          <w:p w14:paraId="73820456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TEAZUL”</w:t>
            </w:r>
          </w:p>
        </w:tc>
        <w:tc>
          <w:tcPr>
            <w:tcW w:w="1075" w:type="dxa"/>
          </w:tcPr>
          <w:p w14:paraId="5DED4D7A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73C2336F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ADM02</w:t>
            </w:r>
          </w:p>
        </w:tc>
      </w:tr>
      <w:tr w:rsidR="00F02E4C" w14:paraId="092AEDF3" w14:textId="77777777">
        <w:tc>
          <w:tcPr>
            <w:tcW w:w="6210" w:type="dxa"/>
            <w:tcBorders>
              <w:bottom w:val="nil"/>
            </w:tcBorders>
          </w:tcPr>
          <w:p w14:paraId="28FE29CB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75" w:type="dxa"/>
            <w:tcBorders>
              <w:bottom w:val="nil"/>
            </w:tcBorders>
          </w:tcPr>
          <w:p w14:paraId="39960CEA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14:paraId="4C7A4160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02E4C" w14:paraId="11EBD3E2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4EF7303C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C024708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7E6C0AEB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F2C37FB" w14:textId="77777777" w:rsidR="00F02E4C" w:rsidRDefault="00F02E4C">
      <w:pPr>
        <w:ind w:left="0" w:hanging="2"/>
      </w:pPr>
    </w:p>
    <w:p w14:paraId="7E6C5878" w14:textId="77777777" w:rsidR="00F02E4C" w:rsidRDefault="00F02E4C">
      <w:pPr>
        <w:ind w:left="0" w:hanging="2"/>
      </w:pPr>
    </w:p>
    <w:p w14:paraId="1D8AEDF4" w14:textId="77777777" w:rsidR="00F02E4C" w:rsidRDefault="00F02E4C">
      <w:pPr>
        <w:ind w:left="0" w:hanging="2"/>
        <w:rPr>
          <w:rFonts w:ascii="Arial" w:eastAsia="Arial" w:hAnsi="Arial" w:cs="Arial"/>
        </w:rPr>
      </w:pPr>
    </w:p>
    <w:p w14:paraId="75D774F1" w14:textId="77777777" w:rsidR="00F02E4C" w:rsidRDefault="007C724F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FIŞA DE ÎNSCRIERE</w:t>
      </w:r>
    </w:p>
    <w:p w14:paraId="65AE3071" w14:textId="77777777" w:rsidR="00F02E4C" w:rsidRDefault="007C724F">
      <w:pPr>
        <w:ind w:left="0" w:right="7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concursul de admitere la studii postdoctorale </w:t>
      </w:r>
    </w:p>
    <w:p w14:paraId="668558A8" w14:textId="77777777" w:rsidR="00F02E4C" w:rsidRDefault="007C724F">
      <w:pPr>
        <w:ind w:left="0" w:right="78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în domeniul „INFORMAŢII ŞI SECURITATE NAŢIONALĂ” </w:t>
      </w:r>
    </w:p>
    <w:p w14:paraId="24A71DAB" w14:textId="77777777" w:rsidR="00F02E4C" w:rsidRDefault="00F02E4C">
      <w:pPr>
        <w:ind w:left="0" w:hanging="2"/>
        <w:rPr>
          <w:rFonts w:ascii="Arial" w:eastAsia="Arial" w:hAnsi="Arial" w:cs="Arial"/>
        </w:rPr>
      </w:pPr>
    </w:p>
    <w:p w14:paraId="3A29ED88" w14:textId="77777777" w:rsidR="00F02E4C" w:rsidRDefault="007C724F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Sesiunea …………………… </w:t>
      </w:r>
    </w:p>
    <w:p w14:paraId="758A4E06" w14:textId="77777777" w:rsidR="00F02E4C" w:rsidRDefault="007C724F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Forma de învățământ: ………………… </w:t>
      </w:r>
    </w:p>
    <w:p w14:paraId="55E0314B" w14:textId="77777777" w:rsidR="00F02E4C" w:rsidRDefault="007C724F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 de finanțare: ……………………</w:t>
      </w:r>
    </w:p>
    <w:p w14:paraId="14CFE07E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Numele și prenumele candidatului (cu inițiala tatălui) .......................................... </w:t>
      </w:r>
    </w:p>
    <w:p w14:paraId="05E3F7E0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......................................................................................................................................</w:t>
      </w:r>
    </w:p>
    <w:p w14:paraId="15A90566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Cod numeric personal  </w:t>
      </w:r>
    </w:p>
    <w:tbl>
      <w:tblPr>
        <w:tblStyle w:val="aff8"/>
        <w:tblW w:w="5568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6"/>
        <w:gridCol w:w="430"/>
        <w:gridCol w:w="427"/>
        <w:gridCol w:w="430"/>
        <w:gridCol w:w="427"/>
        <w:gridCol w:w="427"/>
        <w:gridCol w:w="430"/>
        <w:gridCol w:w="430"/>
        <w:gridCol w:w="427"/>
        <w:gridCol w:w="430"/>
        <w:gridCol w:w="427"/>
        <w:gridCol w:w="427"/>
        <w:gridCol w:w="430"/>
      </w:tblGrid>
      <w:tr w:rsidR="00F02E4C" w14:paraId="4F74AA75" w14:textId="77777777">
        <w:trPr>
          <w:trHeight w:val="4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D64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FCF3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B9D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6FC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40E7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AFF7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6C99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0992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CD4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E3B5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5D56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8A21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DE52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9BC2CF6" w14:textId="77777777" w:rsidR="00F02E4C" w:rsidRDefault="00F02E4C">
      <w:pPr>
        <w:ind w:left="0" w:hanging="2"/>
        <w:rPr>
          <w:rFonts w:ascii="Arial" w:eastAsia="Arial" w:hAnsi="Arial" w:cs="Arial"/>
        </w:rPr>
      </w:pPr>
    </w:p>
    <w:p w14:paraId="5315A6C4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Data și locul nașterii</w:t>
      </w:r>
      <w:r>
        <w:rPr>
          <w:rFonts w:ascii="Arial" w:eastAsia="Arial" w:hAnsi="Arial" w:cs="Arial"/>
        </w:rPr>
        <w:t xml:space="preserve">: ziua ....... luna ........ anul ........... localitatea ................... județul……..... </w:t>
      </w:r>
      <w:r>
        <w:rPr>
          <w:rFonts w:ascii="Arial" w:eastAsia="Arial" w:hAnsi="Arial" w:cs="Arial"/>
          <w:b/>
        </w:rPr>
        <w:t>Domiciliul</w:t>
      </w:r>
      <w:r>
        <w:rPr>
          <w:rFonts w:ascii="Arial" w:eastAsia="Arial" w:hAnsi="Arial" w:cs="Arial"/>
        </w:rPr>
        <w:t>: strada ............................................. nr. ........... localitatea ................................... județul (sectorul) ........................ telefon: ...............................</w:t>
      </w:r>
    </w:p>
    <w:p w14:paraId="00AB9F66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Cetățenia ................................. Național</w:t>
      </w:r>
      <w:r>
        <w:rPr>
          <w:rFonts w:ascii="Arial" w:eastAsia="Arial" w:hAnsi="Arial" w:cs="Arial"/>
        </w:rPr>
        <w:t xml:space="preserve">itatea ....................................................... </w:t>
      </w:r>
    </w:p>
    <w:p w14:paraId="530EB8A3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Starea civilă</w:t>
      </w:r>
      <w:r>
        <w:rPr>
          <w:rFonts w:ascii="Arial" w:eastAsia="Arial" w:hAnsi="Arial" w:cs="Arial"/>
        </w:rPr>
        <w:t xml:space="preserve">  . . . . . . . . . . ………….. ……………………………………………….…</w:t>
      </w:r>
    </w:p>
    <w:p w14:paraId="76CE21F9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Profesia de bază </w:t>
      </w:r>
      <w:r>
        <w:rPr>
          <w:rFonts w:ascii="Arial" w:eastAsia="Arial" w:hAnsi="Arial" w:cs="Arial"/>
        </w:rPr>
        <w:t>.....................................................................................................</w:t>
      </w:r>
    </w:p>
    <w:p w14:paraId="5CFA542D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Locul de m</w:t>
      </w:r>
      <w:r>
        <w:rPr>
          <w:rFonts w:ascii="Arial" w:eastAsia="Arial" w:hAnsi="Arial" w:cs="Arial"/>
          <w:b/>
        </w:rPr>
        <w:t>uncă</w:t>
      </w:r>
      <w:r>
        <w:rPr>
          <w:rFonts w:ascii="Arial" w:eastAsia="Arial" w:hAnsi="Arial" w:cs="Arial"/>
        </w:rPr>
        <w:t xml:space="preserve"> ……………………...…………………………………………………..</w:t>
      </w:r>
    </w:p>
    <w:p w14:paraId="0A7C32F8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Funcția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 </w:t>
      </w:r>
    </w:p>
    <w:p w14:paraId="59BC07CB" w14:textId="77777777" w:rsidR="00F02E4C" w:rsidRDefault="007C724F">
      <w:pPr>
        <w:ind w:left="0" w:right="71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Studii Licență</w:t>
      </w:r>
    </w:p>
    <w:p w14:paraId="1D83DD53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Academia (Universitatea) …………………………………………………………………</w:t>
      </w:r>
    </w:p>
    <w:p w14:paraId="66CE862D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Facultatea, specializarea</w:t>
      </w:r>
      <w:r>
        <w:rPr>
          <w:rFonts w:ascii="Arial" w:eastAsia="Arial" w:hAnsi="Arial" w:cs="Arial"/>
        </w:rPr>
        <w:t xml:space="preserve"> ...........................................................................................</w:t>
      </w:r>
    </w:p>
    <w:p w14:paraId="1BFE6210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și numărul diplomei de absolvire (licență) ………………………………............... </w:t>
      </w:r>
    </w:p>
    <w:p w14:paraId="0904C101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Studii Masterat</w:t>
      </w:r>
    </w:p>
    <w:p w14:paraId="166CF7E4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Academia (Universitatea) …………………………………………………………………</w:t>
      </w:r>
    </w:p>
    <w:p w14:paraId="6D6EA5F7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Facultatea, special</w:t>
      </w:r>
      <w:r>
        <w:rPr>
          <w:rFonts w:ascii="Arial" w:eastAsia="Arial" w:hAnsi="Arial" w:cs="Arial"/>
        </w:rPr>
        <w:t>izarea ...........................................................................................</w:t>
      </w:r>
    </w:p>
    <w:p w14:paraId="48E1E127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și numărul diplomei de absolvire (masterat) ………………………………............... </w:t>
      </w:r>
    </w:p>
    <w:p w14:paraId="1C8768B7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Studii Doctorat</w:t>
      </w:r>
    </w:p>
    <w:p w14:paraId="11C8FC44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Academia (Universitatea) …………………………………………………………………</w:t>
      </w:r>
    </w:p>
    <w:p w14:paraId="668270A0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Ș</w:t>
      </w:r>
      <w:r>
        <w:rPr>
          <w:rFonts w:ascii="Arial" w:eastAsia="Arial" w:hAnsi="Arial" w:cs="Arial"/>
        </w:rPr>
        <w:t>coala docto</w:t>
      </w:r>
      <w:r>
        <w:rPr>
          <w:rFonts w:ascii="Arial" w:eastAsia="Arial" w:hAnsi="Arial" w:cs="Arial"/>
        </w:rPr>
        <w:t>rală, specializarea ...........................................................................................</w:t>
      </w:r>
    </w:p>
    <w:p w14:paraId="3527A59C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și numărul diplomei de absolvire (doctorat) ………………………………............... </w:t>
      </w:r>
    </w:p>
    <w:p w14:paraId="4D091256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Limbi străine cunoscute</w:t>
      </w:r>
      <w:r>
        <w:rPr>
          <w:rFonts w:ascii="Arial" w:eastAsia="Arial" w:hAnsi="Arial" w:cs="Arial"/>
        </w:rPr>
        <w:t xml:space="preserve"> ..........................................</w:t>
      </w:r>
      <w:r>
        <w:rPr>
          <w:rFonts w:ascii="Arial" w:eastAsia="Arial" w:hAnsi="Arial" w:cs="Arial"/>
        </w:rPr>
        <w:t xml:space="preserve">.................................................... </w:t>
      </w:r>
    </w:p>
    <w:p w14:paraId="70113DB6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Programe postuniversitare </w:t>
      </w:r>
      <w:r>
        <w:rPr>
          <w:rFonts w:ascii="Arial" w:eastAsia="Arial" w:hAnsi="Arial" w:cs="Arial"/>
        </w:rPr>
        <w:t xml:space="preserve">urmate în țară / străinătate </w:t>
      </w:r>
    </w:p>
    <w:p w14:paraId="60797277" w14:textId="77777777" w:rsidR="00F02E4C" w:rsidRDefault="007C724F">
      <w:pPr>
        <w:ind w:left="0" w:right="7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</w:t>
      </w:r>
    </w:p>
    <w:p w14:paraId="2E29291B" w14:textId="77777777" w:rsidR="00F02E4C" w:rsidRDefault="00F02E4C">
      <w:pPr>
        <w:ind w:left="0" w:right="71" w:hanging="2"/>
        <w:jc w:val="both"/>
        <w:rPr>
          <w:rFonts w:ascii="Arial" w:eastAsia="Arial" w:hAnsi="Arial" w:cs="Arial"/>
          <w:b/>
        </w:rPr>
      </w:pPr>
    </w:p>
    <w:p w14:paraId="7C1ABD88" w14:textId="77777777" w:rsidR="00F02E4C" w:rsidRDefault="00F02E4C">
      <w:pPr>
        <w:ind w:left="0" w:hanging="2"/>
        <w:rPr>
          <w:rFonts w:ascii="Arial" w:eastAsia="Arial" w:hAnsi="Arial" w:cs="Arial"/>
        </w:rPr>
      </w:pPr>
    </w:p>
    <w:p w14:paraId="28E60A9C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____</w:t>
      </w:r>
      <w:r>
        <w:rPr>
          <w:rFonts w:ascii="Arial" w:eastAsia="Arial" w:hAnsi="Arial" w:cs="Arial"/>
        </w:rPr>
        <w:t>__________                Semnătura candidatului  _______________</w:t>
      </w:r>
    </w:p>
    <w:p w14:paraId="1C31D46C" w14:textId="77777777" w:rsidR="00F02E4C" w:rsidRDefault="00F02E4C">
      <w:pPr>
        <w:ind w:left="0" w:hanging="2"/>
        <w:rPr>
          <w:rFonts w:ascii="Arial" w:eastAsia="Arial" w:hAnsi="Arial" w:cs="Arial"/>
        </w:rPr>
      </w:pPr>
    </w:p>
    <w:p w14:paraId="3EAEED3B" w14:textId="77777777" w:rsidR="00F02E4C" w:rsidRDefault="007C724F">
      <w:pPr>
        <w:widowControl/>
        <w:spacing w:after="200" w:line="276" w:lineRule="auto"/>
        <w:ind w:left="0" w:hanging="2"/>
      </w:pPr>
      <w:r>
        <w:lastRenderedPageBreak/>
        <w:tab/>
      </w:r>
    </w:p>
    <w:tbl>
      <w:tblPr>
        <w:tblStyle w:val="aff9"/>
        <w:tblW w:w="97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6"/>
        <w:gridCol w:w="1020"/>
        <w:gridCol w:w="2781"/>
      </w:tblGrid>
      <w:tr w:rsidR="00F02E4C" w14:paraId="7729F05B" w14:textId="77777777">
        <w:tc>
          <w:tcPr>
            <w:tcW w:w="5946" w:type="dxa"/>
          </w:tcPr>
          <w:p w14:paraId="57CFBA89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20" w:type="dxa"/>
          </w:tcPr>
          <w:p w14:paraId="57340C42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81" w:type="dxa"/>
          </w:tcPr>
          <w:p w14:paraId="02C72ECD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ADM03</w:t>
            </w:r>
          </w:p>
          <w:p w14:paraId="2E5B1463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NECLASIFICAT</w:t>
            </w:r>
          </w:p>
        </w:tc>
      </w:tr>
      <w:tr w:rsidR="00F02E4C" w14:paraId="2D502132" w14:textId="77777777">
        <w:tc>
          <w:tcPr>
            <w:tcW w:w="5946" w:type="dxa"/>
          </w:tcPr>
          <w:p w14:paraId="1EF6D476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20" w:type="dxa"/>
          </w:tcPr>
          <w:p w14:paraId="7E418104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81" w:type="dxa"/>
          </w:tcPr>
          <w:p w14:paraId="31FF619A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02E4C" w14:paraId="25354C70" w14:textId="77777777">
        <w:trPr>
          <w:trHeight w:val="329"/>
        </w:trPr>
        <w:tc>
          <w:tcPr>
            <w:tcW w:w="5946" w:type="dxa"/>
          </w:tcPr>
          <w:p w14:paraId="7616433E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20" w:type="dxa"/>
          </w:tcPr>
          <w:p w14:paraId="4F1E97AF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81" w:type="dxa"/>
          </w:tcPr>
          <w:p w14:paraId="63ADFFA5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8C222F5" w14:textId="77777777" w:rsidR="00F02E4C" w:rsidRDefault="00F02E4C">
      <w:pPr>
        <w:ind w:left="0" w:right="234" w:hanging="2"/>
      </w:pPr>
    </w:p>
    <w:p w14:paraId="1AC3C24F" w14:textId="77777777" w:rsidR="00F02E4C" w:rsidRDefault="00F02E4C">
      <w:pPr>
        <w:ind w:left="0" w:right="234" w:hanging="2"/>
      </w:pPr>
    </w:p>
    <w:p w14:paraId="6302181B" w14:textId="77777777" w:rsidR="00F02E4C" w:rsidRDefault="007C724F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PROIECT </w:t>
      </w:r>
      <w:r>
        <w:rPr>
          <w:rFonts w:ascii="Arial" w:eastAsia="Arial" w:hAnsi="Arial" w:cs="Arial"/>
          <w:b/>
          <w:sz w:val="28"/>
          <w:szCs w:val="28"/>
        </w:rPr>
        <w:br/>
        <w:t>DE CERCETARE AVANSATĂ</w:t>
      </w:r>
      <w:r>
        <w:rPr>
          <w:rFonts w:ascii="Arial" w:eastAsia="Arial" w:hAnsi="Arial" w:cs="Arial"/>
          <w:b/>
          <w:sz w:val="28"/>
          <w:szCs w:val="28"/>
        </w:rPr>
        <w:br/>
        <w:t>ÎN VEDEREA ADMITERII LA STUDIILE POSTDOCTORALE</w:t>
      </w:r>
    </w:p>
    <w:p w14:paraId="6263A19E" w14:textId="77777777" w:rsidR="00F02E4C" w:rsidRDefault="00F02E4C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233C1420" w14:textId="77777777" w:rsidR="00F02E4C" w:rsidRDefault="00F02E4C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fa"/>
        <w:tblW w:w="99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627"/>
        <w:gridCol w:w="4263"/>
      </w:tblGrid>
      <w:tr w:rsidR="00F02E4C" w14:paraId="266AE711" w14:textId="77777777">
        <w:trPr>
          <w:trHeight w:val="871"/>
        </w:trPr>
        <w:tc>
          <w:tcPr>
            <w:tcW w:w="4077" w:type="dxa"/>
            <w:tcBorders>
              <w:bottom w:val="nil"/>
            </w:tcBorders>
          </w:tcPr>
          <w:p w14:paraId="52DCCE6A" w14:textId="77777777" w:rsidR="00F02E4C" w:rsidRDefault="00F02E4C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</w:p>
          <w:p w14:paraId="7BE79A96" w14:textId="77777777" w:rsidR="00F02E4C" w:rsidRDefault="007C724F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COORDONATOR ȘTIINȚIFIC</w:t>
            </w:r>
          </w:p>
          <w:p w14:paraId="7F2263C6" w14:textId="77777777" w:rsidR="00F02E4C" w:rsidRDefault="007C724F">
            <w:pPr>
              <w:ind w:left="0" w:right="3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Prof.univ.dr. </w:t>
            </w:r>
          </w:p>
          <w:p w14:paraId="655AA9B9" w14:textId="77777777" w:rsidR="00F02E4C" w:rsidRDefault="007C724F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[Prenume NUME]</w:t>
            </w:r>
          </w:p>
        </w:tc>
        <w:tc>
          <w:tcPr>
            <w:tcW w:w="1627" w:type="dxa"/>
            <w:tcBorders>
              <w:bottom w:val="nil"/>
            </w:tcBorders>
          </w:tcPr>
          <w:p w14:paraId="622E15B7" w14:textId="77777777" w:rsidR="00F02E4C" w:rsidRDefault="00F02E4C">
            <w:pPr>
              <w:tabs>
                <w:tab w:val="left" w:pos="1152"/>
              </w:tabs>
              <w:ind w:left="0" w:right="234" w:hanging="2"/>
              <w:rPr>
                <w:rFonts w:ascii="Arial" w:eastAsia="Arial" w:hAnsi="Arial" w:cs="Arial"/>
              </w:rPr>
            </w:pPr>
          </w:p>
        </w:tc>
        <w:tc>
          <w:tcPr>
            <w:tcW w:w="4263" w:type="dxa"/>
            <w:tcBorders>
              <w:bottom w:val="nil"/>
            </w:tcBorders>
          </w:tcPr>
          <w:p w14:paraId="1D0402D2" w14:textId="77777777" w:rsidR="00F02E4C" w:rsidRDefault="00F02E4C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</w:p>
          <w:p w14:paraId="3DECF700" w14:textId="77777777" w:rsidR="00F02E4C" w:rsidRDefault="007C724F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</w:t>
            </w:r>
          </w:p>
          <w:p w14:paraId="46CC8421" w14:textId="77777777" w:rsidR="00F02E4C" w:rsidRDefault="007C724F">
            <w:pPr>
              <w:ind w:left="0" w:right="3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</w:p>
          <w:p w14:paraId="2EF5CA9E" w14:textId="77777777" w:rsidR="00F02E4C" w:rsidRDefault="007C724F">
            <w:pPr>
              <w:ind w:left="0" w:right="34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                     [Prenume NUME]</w:t>
            </w:r>
          </w:p>
        </w:tc>
      </w:tr>
      <w:tr w:rsidR="00F02E4C" w14:paraId="3F5BDECC" w14:textId="77777777">
        <w:trPr>
          <w:trHeight w:val="154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2F3E94" w14:textId="77777777" w:rsidR="00F02E4C" w:rsidRDefault="00F02E4C">
            <w:pPr>
              <w:ind w:left="0" w:right="34" w:hanging="2"/>
              <w:rPr>
                <w:rFonts w:ascii="Arial" w:eastAsia="Arial" w:hAnsi="Arial" w:cs="Arial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2580B7F1" w14:textId="77777777" w:rsidR="00F02E4C" w:rsidRDefault="00F02E4C">
            <w:pPr>
              <w:tabs>
                <w:tab w:val="left" w:pos="1152"/>
              </w:tabs>
              <w:ind w:left="0" w:right="234" w:hanging="2"/>
              <w:rPr>
                <w:rFonts w:ascii="Arial" w:eastAsia="Arial" w:hAnsi="Arial" w:cs="Arial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561D5BE9" w14:textId="77777777" w:rsidR="00F02E4C" w:rsidRDefault="00F02E4C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27F1A31" w14:textId="77777777" w:rsidR="00F02E4C" w:rsidRDefault="00F02E4C">
      <w:pPr>
        <w:ind w:left="0" w:hanging="2"/>
        <w:jc w:val="center"/>
        <w:rPr>
          <w:rFonts w:ascii="Arial" w:eastAsia="Arial" w:hAnsi="Arial" w:cs="Arial"/>
        </w:rPr>
      </w:pPr>
    </w:p>
    <w:p w14:paraId="211C9ABA" w14:textId="77777777" w:rsidR="00F02E4C" w:rsidRDefault="007C724F">
      <w:pPr>
        <w:widowControl/>
        <w:spacing w:after="20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BUCUREȘTI, 20xx</w:t>
      </w:r>
    </w:p>
    <w:p w14:paraId="61688BA3" w14:textId="77777777" w:rsidR="00F02E4C" w:rsidRDefault="007C724F">
      <w:pPr>
        <w:widowControl/>
        <w:spacing w:after="200"/>
        <w:ind w:left="1" w:hanging="3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6"/>
          <w:szCs w:val="26"/>
        </w:rPr>
        <w:t>CUPRINS</w:t>
      </w:r>
    </w:p>
    <w:bookmarkStart w:id="0" w:name="_heading=h.2et92p0" w:colFirst="0" w:colLast="0" w:displacedByCustomXml="next"/>
    <w:bookmarkEnd w:id="0" w:displacedByCustomXml="next"/>
    <w:sdt>
      <w:sdtPr>
        <w:id w:val="1490590447"/>
        <w:docPartObj>
          <w:docPartGallery w:val="Table of Contents"/>
          <w:docPartUnique/>
        </w:docPartObj>
      </w:sdtPr>
      <w:sdtEndPr/>
      <w:sdtContent>
        <w:p w14:paraId="02C1E3A8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tyjcwt">
            <w:r>
              <w:rPr>
                <w:rFonts w:ascii="Arial" w:eastAsia="Arial" w:hAnsi="Arial" w:cs="Arial"/>
                <w:b/>
                <w:sz w:val="22"/>
                <w:szCs w:val="22"/>
              </w:rPr>
              <w:t>TEMA DE CERCETARE</w:t>
            </w:r>
          </w:hyperlink>
          <w:hyperlink w:anchor="_heading=h.tyjcwt">
            <w:r>
              <w:rPr>
                <w:sz w:val="22"/>
                <w:szCs w:val="22"/>
              </w:rPr>
              <w:tab/>
              <w:t>3</w:t>
            </w:r>
          </w:hyperlink>
        </w:p>
        <w:p w14:paraId="634745AC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3dy6vkm">
            <w:r>
              <w:rPr>
                <w:rFonts w:ascii="Arial" w:eastAsia="Arial" w:hAnsi="Arial" w:cs="Arial"/>
                <w:b/>
                <w:sz w:val="22"/>
                <w:szCs w:val="22"/>
              </w:rPr>
              <w:t>1. STADIUL CUNOAȘTERII ÎN DOMENIUL TEMEI DE CERCETARE</w:t>
            </w:r>
          </w:hyperlink>
          <w:hyperlink w:anchor="_heading=h.3dy6vkm">
            <w:r>
              <w:rPr>
                <w:sz w:val="22"/>
                <w:szCs w:val="22"/>
              </w:rPr>
              <w:tab/>
              <w:t>3</w:t>
            </w:r>
          </w:hyperlink>
        </w:p>
        <w:p w14:paraId="4048C6AE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1t3h5sf">
            <w:r>
              <w:rPr>
                <w:rFonts w:ascii="Arial" w:eastAsia="Arial" w:hAnsi="Arial" w:cs="Arial"/>
                <w:b/>
                <w:sz w:val="22"/>
                <w:szCs w:val="22"/>
              </w:rPr>
              <w:t>1.1 STADIUL CUNOAȘTERII FUNDAMENTALE</w:t>
            </w:r>
          </w:hyperlink>
          <w:hyperlink w:anchor="_heading=h.1t3h5sf">
            <w:r>
              <w:rPr>
                <w:sz w:val="22"/>
                <w:szCs w:val="22"/>
              </w:rPr>
              <w:tab/>
              <w:t>3</w:t>
            </w:r>
          </w:hyperlink>
        </w:p>
        <w:p w14:paraId="42FAE0F8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4d34og8">
            <w:r>
              <w:rPr>
                <w:rFonts w:ascii="Arial" w:eastAsia="Arial" w:hAnsi="Arial" w:cs="Arial"/>
                <w:b/>
                <w:sz w:val="22"/>
                <w:szCs w:val="22"/>
              </w:rPr>
              <w:t>1.2 STADIUL CUNOAȘTERII APLICATIVE</w:t>
            </w:r>
          </w:hyperlink>
          <w:hyperlink w:anchor="_heading=h.4d34og8">
            <w:r>
              <w:rPr>
                <w:sz w:val="22"/>
                <w:szCs w:val="22"/>
              </w:rPr>
              <w:tab/>
              <w:t>3</w:t>
            </w:r>
          </w:hyperlink>
        </w:p>
        <w:p w14:paraId="2D95692E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2s8eyo1">
            <w:r>
              <w:rPr>
                <w:rFonts w:ascii="Arial" w:eastAsia="Arial" w:hAnsi="Arial" w:cs="Arial"/>
                <w:b/>
                <w:sz w:val="22"/>
                <w:szCs w:val="22"/>
              </w:rPr>
              <w:t>1.3 STADIUL CUNOAȘTERII UNIVERSITARE</w:t>
            </w:r>
          </w:hyperlink>
          <w:hyperlink w:anchor="_heading=h.2s8eyo1">
            <w:r>
              <w:rPr>
                <w:sz w:val="22"/>
                <w:szCs w:val="22"/>
              </w:rPr>
              <w:tab/>
              <w:t>3</w:t>
            </w:r>
          </w:hyperlink>
        </w:p>
        <w:p w14:paraId="57F0D071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17dp8vu">
            <w:r>
              <w:rPr>
                <w:rFonts w:ascii="Arial" w:eastAsia="Arial" w:hAnsi="Arial" w:cs="Arial"/>
                <w:b/>
                <w:sz w:val="22"/>
                <w:szCs w:val="22"/>
              </w:rPr>
              <w:t>2. PREMISELE TEMEI DE CERCETARE</w:t>
            </w:r>
          </w:hyperlink>
          <w:hyperlink w:anchor="_heading=h.17dp8vu">
            <w:r>
              <w:rPr>
                <w:sz w:val="22"/>
                <w:szCs w:val="22"/>
              </w:rPr>
              <w:tab/>
              <w:t>3</w:t>
            </w:r>
          </w:hyperlink>
        </w:p>
        <w:p w14:paraId="4C796ADF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3rdcrjn">
            <w:r>
              <w:rPr>
                <w:rFonts w:ascii="Arial" w:eastAsia="Arial" w:hAnsi="Arial" w:cs="Arial"/>
                <w:b/>
                <w:sz w:val="22"/>
                <w:szCs w:val="22"/>
              </w:rPr>
              <w:t>2.1 MOTIVAȚIA ABORDĂRII TEMEI DE CERCETARE</w:t>
            </w:r>
          </w:hyperlink>
          <w:hyperlink w:anchor="_heading=h.3rdcrjn">
            <w:r>
              <w:rPr>
                <w:sz w:val="22"/>
                <w:szCs w:val="22"/>
              </w:rPr>
              <w:tab/>
              <w:t>3</w:t>
            </w:r>
          </w:hyperlink>
        </w:p>
        <w:p w14:paraId="6905D576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26in1rg">
            <w:r>
              <w:rPr>
                <w:rFonts w:ascii="Arial" w:eastAsia="Arial" w:hAnsi="Arial" w:cs="Arial"/>
                <w:b/>
                <w:sz w:val="22"/>
                <w:szCs w:val="22"/>
              </w:rPr>
              <w:t>2.2 INTERESUL TEMEI DE CERCETARE</w:t>
            </w:r>
          </w:hyperlink>
          <w:hyperlink w:anchor="_heading=h.26in1rg">
            <w:r>
              <w:rPr>
                <w:sz w:val="22"/>
                <w:szCs w:val="22"/>
              </w:rPr>
              <w:tab/>
              <w:t>3</w:t>
            </w:r>
          </w:hyperlink>
        </w:p>
        <w:p w14:paraId="1FDAF1A7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lnxbz9">
            <w:r>
              <w:rPr>
                <w:rFonts w:ascii="Arial" w:eastAsia="Arial" w:hAnsi="Arial" w:cs="Arial"/>
                <w:b/>
                <w:sz w:val="22"/>
                <w:szCs w:val="22"/>
              </w:rPr>
              <w:t>2.3 INTERACȚIUNILE TEMEI DE CERCETARE</w:t>
            </w:r>
          </w:hyperlink>
          <w:hyperlink w:anchor="_heading=h.lnxbz9">
            <w:r>
              <w:rPr>
                <w:sz w:val="22"/>
                <w:szCs w:val="22"/>
              </w:rPr>
              <w:tab/>
              <w:t>3</w:t>
            </w:r>
          </w:hyperlink>
        </w:p>
        <w:p w14:paraId="2D7548B8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35nkun2">
            <w:r>
              <w:rPr>
                <w:rFonts w:ascii="Arial" w:eastAsia="Arial" w:hAnsi="Arial" w:cs="Arial"/>
                <w:b/>
                <w:sz w:val="22"/>
                <w:szCs w:val="22"/>
              </w:rPr>
              <w:t>3. PROBLEMATIZAREA TEMEI DE CERCETARE</w:t>
            </w:r>
          </w:hyperlink>
          <w:hyperlink w:anchor="_heading=h.35nkun2">
            <w:r>
              <w:rPr>
                <w:sz w:val="22"/>
                <w:szCs w:val="22"/>
              </w:rPr>
              <w:tab/>
              <w:t>3</w:t>
            </w:r>
          </w:hyperlink>
        </w:p>
        <w:p w14:paraId="07738567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1ksv4uv">
            <w:r>
              <w:rPr>
                <w:rFonts w:ascii="Arial" w:eastAsia="Arial" w:hAnsi="Arial" w:cs="Arial"/>
                <w:b/>
                <w:sz w:val="22"/>
                <w:szCs w:val="22"/>
              </w:rPr>
              <w:t>3.1 ANALIZA INIȚIALĂ A CERCETĂRII</w:t>
            </w:r>
          </w:hyperlink>
          <w:hyperlink w:anchor="_heading=h.1ksv4uv">
            <w:r>
              <w:rPr>
                <w:sz w:val="22"/>
                <w:szCs w:val="22"/>
              </w:rPr>
              <w:tab/>
              <w:t>3</w:t>
            </w:r>
          </w:hyperlink>
        </w:p>
        <w:p w14:paraId="75D169A0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44sinio">
            <w:r>
              <w:rPr>
                <w:rFonts w:ascii="Arial" w:eastAsia="Arial" w:hAnsi="Arial" w:cs="Arial"/>
                <w:b/>
                <w:sz w:val="22"/>
                <w:szCs w:val="22"/>
              </w:rPr>
              <w:t>3.2 PROGNOZA FINALĂ A CERCETĂRII</w:t>
            </w:r>
          </w:hyperlink>
          <w:hyperlink w:anchor="_heading=h.44sinio">
            <w:r>
              <w:rPr>
                <w:sz w:val="22"/>
                <w:szCs w:val="22"/>
              </w:rPr>
              <w:tab/>
              <w:t>3</w:t>
            </w:r>
          </w:hyperlink>
        </w:p>
        <w:p w14:paraId="7DCE1B94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2jxsxqh">
            <w:r>
              <w:rPr>
                <w:rFonts w:ascii="Arial" w:eastAsia="Arial" w:hAnsi="Arial" w:cs="Arial"/>
                <w:b/>
                <w:sz w:val="22"/>
                <w:szCs w:val="22"/>
              </w:rPr>
              <w:t>4. METODOLOGIA GENERALĂ A CERCETĂRII</w:t>
            </w:r>
          </w:hyperlink>
          <w:hyperlink w:anchor="_heading=h.2jxsxqh">
            <w:r>
              <w:rPr>
                <w:sz w:val="22"/>
                <w:szCs w:val="22"/>
              </w:rPr>
              <w:tab/>
              <w:t>4</w:t>
            </w:r>
          </w:hyperlink>
        </w:p>
        <w:p w14:paraId="6704F1BA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z337ya">
            <w:r>
              <w:rPr>
                <w:rFonts w:ascii="Arial" w:eastAsia="Arial" w:hAnsi="Arial" w:cs="Arial"/>
                <w:b/>
                <w:sz w:val="22"/>
                <w:szCs w:val="22"/>
              </w:rPr>
              <w:t>4.1 METODOLOGIA DOCUMENTĂRII-INFORMĂRII</w:t>
            </w:r>
          </w:hyperlink>
          <w:hyperlink w:anchor="_heading=h.z337ya">
            <w:r>
              <w:rPr>
                <w:sz w:val="22"/>
                <w:szCs w:val="22"/>
              </w:rPr>
              <w:tab/>
              <w:t>4</w:t>
            </w:r>
          </w:hyperlink>
        </w:p>
        <w:p w14:paraId="43BA5B3D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3j2qqm3">
            <w:r>
              <w:rPr>
                <w:rFonts w:ascii="Arial" w:eastAsia="Arial" w:hAnsi="Arial" w:cs="Arial"/>
                <w:b/>
                <w:sz w:val="22"/>
                <w:szCs w:val="22"/>
              </w:rPr>
              <w:t>4.2 METODOLOG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IA CERCETĂRII ȘI ANALIZEI ȘTIINȚIFICE</w:t>
            </w:r>
          </w:hyperlink>
          <w:hyperlink w:anchor="_heading=h.3j2qqm3">
            <w:r>
              <w:rPr>
                <w:sz w:val="22"/>
                <w:szCs w:val="22"/>
              </w:rPr>
              <w:tab/>
              <w:t>4</w:t>
            </w:r>
          </w:hyperlink>
        </w:p>
        <w:p w14:paraId="5F4B17DD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1y810tw">
            <w:r>
              <w:rPr>
                <w:rFonts w:ascii="Arial" w:eastAsia="Arial" w:hAnsi="Arial" w:cs="Arial"/>
                <w:b/>
                <w:sz w:val="22"/>
                <w:szCs w:val="22"/>
              </w:rPr>
              <w:t>4.3 METODOLOGIA STUDIULUI DE CAZ / APLICATIV</w:t>
            </w:r>
          </w:hyperlink>
          <w:hyperlink w:anchor="_heading=h.1y810tw">
            <w:r>
              <w:rPr>
                <w:sz w:val="22"/>
                <w:szCs w:val="22"/>
              </w:rPr>
              <w:tab/>
              <w:t>4</w:t>
            </w:r>
          </w:hyperlink>
        </w:p>
        <w:p w14:paraId="5EDF57EB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4i7ojhp">
            <w:r>
              <w:rPr>
                <w:rFonts w:ascii="Arial" w:eastAsia="Arial" w:hAnsi="Arial" w:cs="Arial"/>
                <w:b/>
                <w:sz w:val="22"/>
                <w:szCs w:val="22"/>
              </w:rPr>
              <w:t>5. DI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RECȚII DE CERCETARE</w:t>
            </w:r>
          </w:hyperlink>
          <w:hyperlink w:anchor="_heading=h.4i7ojhp">
            <w:r>
              <w:rPr>
                <w:sz w:val="22"/>
                <w:szCs w:val="22"/>
              </w:rPr>
              <w:tab/>
              <w:t>4</w:t>
            </w:r>
          </w:hyperlink>
        </w:p>
        <w:p w14:paraId="393CBC05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2xcytpi">
            <w:r>
              <w:rPr>
                <w:rFonts w:ascii="Arial" w:eastAsia="Arial" w:hAnsi="Arial" w:cs="Arial"/>
                <w:b/>
                <w:sz w:val="22"/>
                <w:szCs w:val="22"/>
              </w:rPr>
              <w:t>5.1 DIRECȚII PRINCIPALE DE CERCETARE</w:t>
            </w:r>
          </w:hyperlink>
          <w:hyperlink w:anchor="_heading=h.2xcytpi">
            <w:r>
              <w:rPr>
                <w:sz w:val="22"/>
                <w:szCs w:val="22"/>
              </w:rPr>
              <w:tab/>
              <w:t>4</w:t>
            </w:r>
          </w:hyperlink>
        </w:p>
        <w:p w14:paraId="6A05EA00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1ci93xb">
            <w:r>
              <w:rPr>
                <w:rFonts w:ascii="Arial" w:eastAsia="Arial" w:hAnsi="Arial" w:cs="Arial"/>
                <w:b/>
                <w:sz w:val="22"/>
                <w:szCs w:val="22"/>
              </w:rPr>
              <w:t>5.2 DIRECȚII COMPLEMENTARE DE 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ERCETARE</w:t>
            </w:r>
          </w:hyperlink>
          <w:hyperlink w:anchor="_heading=h.1ci93xb">
            <w:r>
              <w:rPr>
                <w:sz w:val="22"/>
                <w:szCs w:val="22"/>
              </w:rPr>
              <w:tab/>
              <w:t>4</w:t>
            </w:r>
          </w:hyperlink>
        </w:p>
        <w:p w14:paraId="7FEEE833" w14:textId="77777777" w:rsidR="00F02E4C" w:rsidRDefault="007C724F">
          <w:pPr>
            <w:widowControl/>
            <w:tabs>
              <w:tab w:val="right" w:pos="9402"/>
            </w:tabs>
            <w:spacing w:after="100"/>
            <w:ind w:left="0" w:hanging="2"/>
            <w:rPr>
              <w:rFonts w:ascii="Calibri" w:eastAsia="Calibri" w:hAnsi="Calibri" w:cs="Calibri"/>
              <w:sz w:val="20"/>
              <w:szCs w:val="20"/>
            </w:rPr>
          </w:pPr>
          <w:hyperlink w:anchor="_heading=h.3whwml4">
            <w:r>
              <w:rPr>
                <w:rFonts w:ascii="Arial" w:eastAsia="Arial" w:hAnsi="Arial" w:cs="Arial"/>
                <w:b/>
                <w:sz w:val="22"/>
                <w:szCs w:val="22"/>
              </w:rPr>
              <w:t>BIBLIOGRAFIE</w:t>
            </w:r>
          </w:hyperlink>
          <w:hyperlink w:anchor="_heading=h.3whwml4">
            <w:r>
              <w:rPr>
                <w:sz w:val="22"/>
                <w:szCs w:val="22"/>
              </w:rPr>
              <w:tab/>
              <w:t>5</w:t>
            </w:r>
          </w:hyperlink>
        </w:p>
        <w:p w14:paraId="0B4EE371" w14:textId="77777777" w:rsidR="00F02E4C" w:rsidRDefault="007C724F">
          <w:pPr>
            <w:tabs>
              <w:tab w:val="right" w:pos="9411"/>
            </w:tabs>
            <w:spacing w:before="60" w:after="80"/>
            <w:ind w:left="0" w:hanging="2"/>
            <w:rPr>
              <w:rFonts w:ascii="Arial" w:eastAsia="Arial" w:hAnsi="Arial" w:cs="Arial"/>
              <w:b/>
              <w:sz w:val="22"/>
              <w:szCs w:val="22"/>
            </w:rPr>
          </w:pPr>
          <w:r>
            <w:fldChar w:fldCharType="end"/>
          </w:r>
        </w:p>
      </w:sdtContent>
    </w:sdt>
    <w:p w14:paraId="6C7823B7" w14:textId="77777777" w:rsidR="00F02E4C" w:rsidRDefault="007C724F">
      <w:pPr>
        <w:ind w:left="1" w:hanging="3"/>
        <w:jc w:val="both"/>
        <w:rPr>
          <w:rFonts w:ascii="Arial" w:eastAsia="Arial" w:hAnsi="Arial" w:cs="Arial"/>
          <w:b/>
          <w:sz w:val="26"/>
          <w:szCs w:val="26"/>
        </w:rPr>
      </w:pPr>
      <w:bookmarkStart w:id="1" w:name="_heading=h.tyjcwt" w:colFirst="0" w:colLast="0"/>
      <w:bookmarkEnd w:id="1"/>
      <w:r>
        <w:rPr>
          <w:rFonts w:ascii="Arial" w:eastAsia="Arial" w:hAnsi="Arial" w:cs="Arial"/>
          <w:b/>
          <w:sz w:val="26"/>
          <w:szCs w:val="26"/>
        </w:rPr>
        <w:t>TEMA DE CERCETARE</w:t>
      </w:r>
    </w:p>
    <w:p w14:paraId="57FF1020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prezentarea dezvoltată a temei de cercetare;</w:t>
      </w:r>
    </w:p>
    <w:p w14:paraId="6F1A8426" w14:textId="77777777" w:rsidR="00F02E4C" w:rsidRDefault="007C724F">
      <w:pPr>
        <w:pStyle w:val="Heading1"/>
        <w:keepNext w:val="0"/>
        <w:keepLines w:val="0"/>
        <w:spacing w:before="0" w:after="0"/>
        <w:ind w:firstLine="0"/>
        <w:rPr>
          <w:rFonts w:ascii="Arial" w:eastAsia="Arial" w:hAnsi="Arial" w:cs="Arial"/>
          <w:sz w:val="26"/>
          <w:szCs w:val="26"/>
        </w:rPr>
      </w:pPr>
      <w:bookmarkStart w:id="2" w:name="_heading=h.3dy6vkm" w:colFirst="0" w:colLast="0"/>
      <w:bookmarkEnd w:id="2"/>
      <w:r>
        <w:rPr>
          <w:rFonts w:ascii="Arial" w:eastAsia="Arial" w:hAnsi="Arial" w:cs="Arial"/>
          <w:sz w:val="26"/>
          <w:szCs w:val="26"/>
        </w:rPr>
        <w:t xml:space="preserve">1. STADIUL CUNOAȘTERII ÎN DOMENIUL TEMEI DE CERCETARE </w:t>
      </w:r>
    </w:p>
    <w:p w14:paraId="674C8E8D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3" w:name="_heading=h.1t3h5sf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1.1 STADIUL CUNOAȘTERII FUNDAMENTALE </w:t>
      </w:r>
    </w:p>
    <w:p w14:paraId="7F05B506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teoriile fundamentale în domeniul temei de cercetare;</w:t>
      </w:r>
    </w:p>
    <w:p w14:paraId="18FEA669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teoriile specifice în domeniul temei de cercetare;</w:t>
      </w:r>
    </w:p>
    <w:p w14:paraId="7C42CE1A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teori</w:t>
      </w:r>
      <w:r>
        <w:rPr>
          <w:rFonts w:ascii="Arial" w:eastAsia="Arial" w:hAnsi="Arial" w:cs="Arial"/>
        </w:rPr>
        <w:t>ile particulare în domeniul temei de cercetare;</w:t>
      </w:r>
    </w:p>
    <w:p w14:paraId="29E9B1FC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4" w:name="_heading=h.4d34og8" w:colFirst="0" w:colLast="0"/>
      <w:bookmarkEnd w:id="4"/>
      <w:r>
        <w:rPr>
          <w:rFonts w:ascii="Arial" w:eastAsia="Arial" w:hAnsi="Arial" w:cs="Arial"/>
          <w:sz w:val="24"/>
          <w:szCs w:val="24"/>
        </w:rPr>
        <w:t xml:space="preserve">1.2 STADIUL CUNOAȘTERII APLICATIVE </w:t>
      </w:r>
    </w:p>
    <w:p w14:paraId="055DD1D0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aplicații fundamentale în domeniul temei de cercetare;</w:t>
      </w:r>
    </w:p>
    <w:p w14:paraId="7B46D40D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aplicații specifice în domeniul temei de cercetare;</w:t>
      </w:r>
    </w:p>
    <w:p w14:paraId="6741FF77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aplicații particulare în domeniul temei de cercetare;</w:t>
      </w:r>
    </w:p>
    <w:p w14:paraId="69F26519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5" w:name="_heading=h.2s8eyo1" w:colFirst="0" w:colLast="0"/>
      <w:bookmarkEnd w:id="5"/>
      <w:r>
        <w:rPr>
          <w:rFonts w:ascii="Arial" w:eastAsia="Arial" w:hAnsi="Arial" w:cs="Arial"/>
          <w:sz w:val="24"/>
          <w:szCs w:val="24"/>
        </w:rPr>
        <w:t xml:space="preserve">1.3 STADIUL CUNOAȘTERII UNIVERSITARE </w:t>
      </w:r>
    </w:p>
    <w:p w14:paraId="131D6D5D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abordări/lucrări fundamentale în domeniul temei de cercetare;</w:t>
      </w:r>
    </w:p>
    <w:p w14:paraId="6AF9573C" w14:textId="77777777" w:rsidR="00F02E4C" w:rsidRDefault="007C724F">
      <w:pPr>
        <w:ind w:left="0" w:hanging="2"/>
        <w:rPr>
          <w:rFonts w:ascii="Arial" w:eastAsia="Arial" w:hAnsi="Arial" w:cs="Arial"/>
        </w:rPr>
      </w:pPr>
      <w:bookmarkStart w:id="6" w:name="_heading=h.30j0zll" w:colFirst="0" w:colLast="0"/>
      <w:bookmarkEnd w:id="6"/>
      <w:r>
        <w:rPr>
          <w:rFonts w:ascii="Arial" w:eastAsia="Arial" w:hAnsi="Arial" w:cs="Arial"/>
        </w:rPr>
        <w:t>- abordări/lucrări specifice în domeniul temei de cercetare;</w:t>
      </w:r>
    </w:p>
    <w:p w14:paraId="7A947973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abordări/lucrări particulare în domeniul temei de cercetare;</w:t>
      </w:r>
    </w:p>
    <w:p w14:paraId="2D043D45" w14:textId="77777777" w:rsidR="00F02E4C" w:rsidRDefault="007C724F">
      <w:pPr>
        <w:pStyle w:val="Heading1"/>
        <w:keepNext w:val="0"/>
        <w:keepLines w:val="0"/>
        <w:spacing w:before="0" w:after="0"/>
        <w:ind w:firstLine="0"/>
        <w:rPr>
          <w:rFonts w:ascii="Arial" w:eastAsia="Arial" w:hAnsi="Arial" w:cs="Arial"/>
          <w:sz w:val="26"/>
          <w:szCs w:val="26"/>
        </w:rPr>
      </w:pPr>
      <w:bookmarkStart w:id="7" w:name="_heading=h.17dp8vu" w:colFirst="0" w:colLast="0"/>
      <w:bookmarkEnd w:id="7"/>
      <w:r>
        <w:rPr>
          <w:rFonts w:ascii="Arial" w:eastAsia="Arial" w:hAnsi="Arial" w:cs="Arial"/>
          <w:sz w:val="26"/>
          <w:szCs w:val="26"/>
        </w:rPr>
        <w:t>2. PREMISELE TEMEI DE CERCETARE</w:t>
      </w:r>
    </w:p>
    <w:p w14:paraId="16AF49B9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8" w:name="_heading=h.3rdcrjn" w:colFirst="0" w:colLast="0"/>
      <w:bookmarkEnd w:id="8"/>
      <w:r>
        <w:rPr>
          <w:rFonts w:ascii="Arial" w:eastAsia="Arial" w:hAnsi="Arial" w:cs="Arial"/>
          <w:sz w:val="24"/>
          <w:szCs w:val="24"/>
        </w:rPr>
        <w:t xml:space="preserve">2.1 MOTIVAȚIA ABORDĂRII TEMEI DE CERCETARE </w:t>
      </w:r>
    </w:p>
    <w:p w14:paraId="5DAC06E3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motivația științifică de abordare a temei de cercetare</w:t>
      </w:r>
      <w:r>
        <w:rPr>
          <w:rFonts w:ascii="Arial" w:eastAsia="Arial" w:hAnsi="Arial" w:cs="Arial"/>
        </w:rPr>
        <w:t>;</w:t>
      </w:r>
    </w:p>
    <w:p w14:paraId="2B9113A6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motivația profesională/socială de abordare a temei de cercetare;</w:t>
      </w:r>
    </w:p>
    <w:p w14:paraId="77AB9155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motivația personală de abordare a temei de cercetare;</w:t>
      </w:r>
    </w:p>
    <w:p w14:paraId="0BF35568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9" w:name="_heading=h.26in1rg" w:colFirst="0" w:colLast="0"/>
      <w:bookmarkEnd w:id="9"/>
      <w:r>
        <w:rPr>
          <w:rFonts w:ascii="Arial" w:eastAsia="Arial" w:hAnsi="Arial" w:cs="Arial"/>
          <w:sz w:val="24"/>
          <w:szCs w:val="24"/>
        </w:rPr>
        <w:t>2.2 INTERESUL TEMEI DE CERCETARE</w:t>
      </w:r>
    </w:p>
    <w:p w14:paraId="11201D13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interesul științific al temei de cercetare;</w:t>
      </w:r>
    </w:p>
    <w:p w14:paraId="18080E6A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interesul profesional/social al temei de cercetare</w:t>
      </w:r>
      <w:r>
        <w:rPr>
          <w:rFonts w:ascii="Arial" w:eastAsia="Arial" w:hAnsi="Arial" w:cs="Arial"/>
        </w:rPr>
        <w:t>;</w:t>
      </w:r>
    </w:p>
    <w:p w14:paraId="081DA7F1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interesul personal/social al temei de cercetare;</w:t>
      </w:r>
    </w:p>
    <w:p w14:paraId="74C07B33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10" w:name="_heading=h.lnxbz9" w:colFirst="0" w:colLast="0"/>
      <w:bookmarkEnd w:id="10"/>
      <w:r>
        <w:rPr>
          <w:rFonts w:ascii="Arial" w:eastAsia="Arial" w:hAnsi="Arial" w:cs="Arial"/>
          <w:sz w:val="24"/>
          <w:szCs w:val="24"/>
        </w:rPr>
        <w:t>2.3 INTERACȚIUNILE TEMEI DE CERCETARE</w:t>
      </w:r>
    </w:p>
    <w:p w14:paraId="17434BA4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interacțiunile științifice ale temei de cercetare;</w:t>
      </w:r>
    </w:p>
    <w:p w14:paraId="0BB98CA7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interacțiunile profesionale ale temei de cercetare;</w:t>
      </w:r>
    </w:p>
    <w:p w14:paraId="68558D60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interacțiunile personale/sociale ale temei de cercetare;</w:t>
      </w:r>
    </w:p>
    <w:p w14:paraId="351D8A3F" w14:textId="77777777" w:rsidR="00F02E4C" w:rsidRDefault="007C724F">
      <w:pPr>
        <w:pStyle w:val="Heading1"/>
        <w:keepNext w:val="0"/>
        <w:keepLines w:val="0"/>
        <w:spacing w:before="0" w:after="0"/>
        <w:ind w:firstLine="0"/>
        <w:rPr>
          <w:rFonts w:ascii="Arial" w:eastAsia="Arial" w:hAnsi="Arial" w:cs="Arial"/>
          <w:sz w:val="26"/>
          <w:szCs w:val="26"/>
        </w:rPr>
      </w:pPr>
      <w:bookmarkStart w:id="11" w:name="_heading=h.35nkun2" w:colFirst="0" w:colLast="0"/>
      <w:bookmarkEnd w:id="11"/>
      <w:r>
        <w:rPr>
          <w:rFonts w:ascii="Arial" w:eastAsia="Arial" w:hAnsi="Arial" w:cs="Arial"/>
          <w:sz w:val="26"/>
          <w:szCs w:val="26"/>
        </w:rPr>
        <w:t>3. PROBLEMATIZAREA TEMEI DE CERCETARE</w:t>
      </w:r>
    </w:p>
    <w:p w14:paraId="494D5BB7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12" w:name="_heading=h.1ksv4uv" w:colFirst="0" w:colLast="0"/>
      <w:bookmarkEnd w:id="12"/>
      <w:r>
        <w:rPr>
          <w:rFonts w:ascii="Arial" w:eastAsia="Arial" w:hAnsi="Arial" w:cs="Arial"/>
          <w:sz w:val="24"/>
          <w:szCs w:val="24"/>
        </w:rPr>
        <w:t>3.1 ANALIZA INIȚIALĂ A CERCETĂRII</w:t>
      </w:r>
    </w:p>
    <w:p w14:paraId="37C46A9A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variantele interpretative ale temei de cercetare;</w:t>
      </w:r>
    </w:p>
    <w:p w14:paraId="053A57BC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ipotezele de investigare ale temei de cercetare;</w:t>
      </w:r>
    </w:p>
    <w:p w14:paraId="2A448D35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întrebările de cercetare ale temei de cercetare;</w:t>
      </w:r>
    </w:p>
    <w:p w14:paraId="22E9EFCA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diagrama inițială [c</w:t>
      </w:r>
      <w:r>
        <w:rPr>
          <w:rFonts w:ascii="Arial" w:eastAsia="Arial" w:hAnsi="Arial" w:cs="Arial"/>
          <w:vertAlign w:val="superscript"/>
        </w:rPr>
        <w:t>±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vertAlign w:val="superscript"/>
        </w:rPr>
        <w:t>±</w:t>
      </w:r>
      <w:r>
        <w:rPr>
          <w:rFonts w:ascii="Arial" w:eastAsia="Arial" w:hAnsi="Arial" w:cs="Arial"/>
        </w:rPr>
        <w:t xml:space="preserve">] – </w:t>
      </w:r>
      <w:r>
        <w:rPr>
          <w:rFonts w:ascii="Arial" w:eastAsia="Arial" w:hAnsi="Arial" w:cs="Arial"/>
        </w:rPr>
        <w:t xml:space="preserve">[cunoscut-necunoscut / realizabil-nerealizabil]; </w:t>
      </w:r>
    </w:p>
    <w:p w14:paraId="03A0E171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13" w:name="_heading=h.44sinio" w:colFirst="0" w:colLast="0"/>
      <w:bookmarkEnd w:id="13"/>
      <w:r>
        <w:rPr>
          <w:rFonts w:ascii="Arial" w:eastAsia="Arial" w:hAnsi="Arial" w:cs="Arial"/>
          <w:sz w:val="24"/>
          <w:szCs w:val="24"/>
        </w:rPr>
        <w:t xml:space="preserve">3.2 PROGNOZA FINALĂ A CERCETĂRII </w:t>
      </w:r>
    </w:p>
    <w:p w14:paraId="4DF56359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obiectivul general al temei de cercetare;</w:t>
      </w:r>
    </w:p>
    <w:p w14:paraId="59F1291E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obiectivele specifice ale temei de cercetare;</w:t>
      </w:r>
    </w:p>
    <w:p w14:paraId="13C3514C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obiectivele particulare ale temei de cercetare;</w:t>
      </w:r>
    </w:p>
    <w:p w14:paraId="47128B94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diagrama finală [c</w:t>
      </w:r>
      <w:r>
        <w:rPr>
          <w:rFonts w:ascii="Arial" w:eastAsia="Arial" w:hAnsi="Arial" w:cs="Arial"/>
          <w:vertAlign w:val="superscript"/>
        </w:rPr>
        <w:t>±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vertAlign w:val="superscript"/>
        </w:rPr>
        <w:t>±</w:t>
      </w:r>
      <w:r>
        <w:rPr>
          <w:rFonts w:ascii="Arial" w:eastAsia="Arial" w:hAnsi="Arial" w:cs="Arial"/>
        </w:rPr>
        <w:t>] – [cunoscut-necunoscut / realizabil-nerealizabil];</w:t>
      </w:r>
    </w:p>
    <w:p w14:paraId="2D8184BC" w14:textId="77777777" w:rsidR="00F02E4C" w:rsidRDefault="007C724F">
      <w:pPr>
        <w:pStyle w:val="Heading1"/>
        <w:keepNext w:val="0"/>
        <w:keepLines w:val="0"/>
        <w:spacing w:before="0" w:after="0"/>
        <w:ind w:firstLine="0"/>
        <w:rPr>
          <w:rFonts w:ascii="Arial" w:eastAsia="Arial" w:hAnsi="Arial" w:cs="Arial"/>
          <w:sz w:val="26"/>
          <w:szCs w:val="26"/>
        </w:rPr>
      </w:pPr>
      <w:bookmarkStart w:id="14" w:name="_heading=h.2jxsxqh" w:colFirst="0" w:colLast="0"/>
      <w:bookmarkEnd w:id="14"/>
      <w:r>
        <w:rPr>
          <w:rFonts w:ascii="Arial" w:eastAsia="Arial" w:hAnsi="Arial" w:cs="Arial"/>
          <w:sz w:val="26"/>
          <w:szCs w:val="26"/>
        </w:rPr>
        <w:t>4. METODOLOGIA GENERALĂ A CERCETĂRII</w:t>
      </w:r>
    </w:p>
    <w:p w14:paraId="5CCDDD36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15" w:name="_heading=h.z337ya" w:colFirst="0" w:colLast="0"/>
      <w:bookmarkEnd w:id="15"/>
      <w:r>
        <w:rPr>
          <w:rFonts w:ascii="Arial" w:eastAsia="Arial" w:hAnsi="Arial" w:cs="Arial"/>
          <w:sz w:val="24"/>
          <w:szCs w:val="24"/>
        </w:rPr>
        <w:t xml:space="preserve">4.1 METODOLOGIA DOCUMENTĂRII-INFORMĂRII </w:t>
      </w:r>
    </w:p>
    <w:p w14:paraId="60AC544E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metodele generale ale documentării-informării temei de cercetare;</w:t>
      </w:r>
    </w:p>
    <w:p w14:paraId="4E2B1F8F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- resursele generale ale documentării-informării temei de cercetare;</w:t>
      </w:r>
    </w:p>
    <w:p w14:paraId="67668804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instrumente generale ale documentării-informării temei de cercetare;</w:t>
      </w:r>
    </w:p>
    <w:p w14:paraId="637CDDD6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16" w:name="_heading=h.3j2qqm3" w:colFirst="0" w:colLast="0"/>
      <w:bookmarkEnd w:id="16"/>
      <w:r>
        <w:rPr>
          <w:rFonts w:ascii="Arial" w:eastAsia="Arial" w:hAnsi="Arial" w:cs="Arial"/>
          <w:sz w:val="24"/>
          <w:szCs w:val="24"/>
        </w:rPr>
        <w:t>4.2 METODOLOGIA CERCETĂRII ȘI ANALIZEI ȘTIINȚIFI</w:t>
      </w:r>
      <w:r>
        <w:rPr>
          <w:rFonts w:ascii="Arial" w:eastAsia="Arial" w:hAnsi="Arial" w:cs="Arial"/>
          <w:sz w:val="24"/>
          <w:szCs w:val="24"/>
        </w:rPr>
        <w:t xml:space="preserve">CE </w:t>
      </w:r>
    </w:p>
    <w:p w14:paraId="48575985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metodele specifice ale cercetării și analizei temei de cercetare;</w:t>
      </w:r>
    </w:p>
    <w:p w14:paraId="5A122A0B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resursele specifice ale cercetării și analizei temei de cercetare;</w:t>
      </w:r>
    </w:p>
    <w:p w14:paraId="05E3C2F7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instrumente specifice ale cercetării și analizei temei de cercetare;</w:t>
      </w:r>
    </w:p>
    <w:p w14:paraId="0DBB1E7A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17" w:name="_heading=h.1y810tw" w:colFirst="0" w:colLast="0"/>
      <w:bookmarkEnd w:id="17"/>
      <w:r>
        <w:rPr>
          <w:rFonts w:ascii="Arial" w:eastAsia="Arial" w:hAnsi="Arial" w:cs="Arial"/>
          <w:sz w:val="24"/>
          <w:szCs w:val="24"/>
        </w:rPr>
        <w:t>4.3 METODOLOGIA STUDIULUI DE CAZ / APLICATIV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E8CF041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metodele particulare ale studiului de caz / studiului aplicativ;</w:t>
      </w:r>
    </w:p>
    <w:p w14:paraId="5FE9E7D2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resursele particulare ale studiului de caz / studiului aplicativ;</w:t>
      </w:r>
    </w:p>
    <w:p w14:paraId="2B6F46F2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instrumente particulare ale studiului de caz / studiului aplicativ;</w:t>
      </w:r>
    </w:p>
    <w:p w14:paraId="67017BB7" w14:textId="77777777" w:rsidR="00F02E4C" w:rsidRDefault="007C724F">
      <w:pPr>
        <w:pStyle w:val="Heading1"/>
        <w:keepNext w:val="0"/>
        <w:keepLines w:val="0"/>
        <w:spacing w:before="0" w:after="0"/>
        <w:ind w:firstLine="0"/>
        <w:rPr>
          <w:rFonts w:ascii="Arial" w:eastAsia="Arial" w:hAnsi="Arial" w:cs="Arial"/>
          <w:sz w:val="26"/>
          <w:szCs w:val="26"/>
        </w:rPr>
      </w:pPr>
      <w:bookmarkStart w:id="18" w:name="_heading=h.4i7ojhp" w:colFirst="0" w:colLast="0"/>
      <w:bookmarkEnd w:id="18"/>
      <w:r>
        <w:rPr>
          <w:rFonts w:ascii="Arial" w:eastAsia="Arial" w:hAnsi="Arial" w:cs="Arial"/>
          <w:sz w:val="26"/>
          <w:szCs w:val="26"/>
        </w:rPr>
        <w:t xml:space="preserve">5. DIRECȚII DE CERCETARE </w:t>
      </w:r>
    </w:p>
    <w:p w14:paraId="3EF41876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19" w:name="_heading=h.2xcytpi" w:colFirst="0" w:colLast="0"/>
      <w:bookmarkEnd w:id="19"/>
      <w:r>
        <w:rPr>
          <w:rFonts w:ascii="Arial" w:eastAsia="Arial" w:hAnsi="Arial" w:cs="Arial"/>
          <w:sz w:val="24"/>
          <w:szCs w:val="24"/>
        </w:rPr>
        <w:t>5.1 DIRECȚII PRINCIPALE</w:t>
      </w:r>
      <w:r>
        <w:rPr>
          <w:rFonts w:ascii="Arial" w:eastAsia="Arial" w:hAnsi="Arial" w:cs="Arial"/>
          <w:sz w:val="24"/>
          <w:szCs w:val="24"/>
        </w:rPr>
        <w:t xml:space="preserve"> DE CERCETARE </w:t>
      </w:r>
    </w:p>
    <w:p w14:paraId="355B3FCF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obiectivele direcției de cercetare;</w:t>
      </w:r>
    </w:p>
    <w:p w14:paraId="08ABB2FB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finalitățile procesului de cercetare;</w:t>
      </w:r>
    </w:p>
    <w:p w14:paraId="3DFE054D" w14:textId="77777777" w:rsidR="00F02E4C" w:rsidRDefault="007C724F">
      <w:pPr>
        <w:pStyle w:val="Heading2"/>
        <w:keepNext w:val="0"/>
        <w:keepLines w:val="0"/>
        <w:spacing w:before="0" w:after="0"/>
        <w:ind w:left="833" w:firstLine="0"/>
        <w:rPr>
          <w:rFonts w:ascii="Arial" w:eastAsia="Arial" w:hAnsi="Arial" w:cs="Arial"/>
          <w:sz w:val="24"/>
          <w:szCs w:val="24"/>
        </w:rPr>
      </w:pPr>
      <w:bookmarkStart w:id="20" w:name="_heading=h.1ci93xb" w:colFirst="0" w:colLast="0"/>
      <w:bookmarkEnd w:id="20"/>
      <w:r>
        <w:rPr>
          <w:rFonts w:ascii="Arial" w:eastAsia="Arial" w:hAnsi="Arial" w:cs="Arial"/>
          <w:sz w:val="24"/>
          <w:szCs w:val="24"/>
        </w:rPr>
        <w:t xml:space="preserve">5.2 DIRECȚII COMPLEMENTARE DE CERCETARE </w:t>
      </w:r>
    </w:p>
    <w:p w14:paraId="551E24B3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obiectivele direcției de cercetare;</w:t>
      </w:r>
    </w:p>
    <w:p w14:paraId="0072DD0B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finalitățile procesului de cercetare;</w:t>
      </w:r>
    </w:p>
    <w:p w14:paraId="5196A5B1" w14:textId="77777777" w:rsidR="00F02E4C" w:rsidRDefault="00F02E4C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B5F6812" w14:textId="77777777" w:rsidR="00F02E4C" w:rsidRDefault="007C724F">
      <w:pPr>
        <w:pStyle w:val="Heading1"/>
        <w:keepNext w:val="0"/>
        <w:keepLines w:val="0"/>
        <w:spacing w:before="0" w:after="0"/>
        <w:ind w:firstLine="0"/>
        <w:rPr>
          <w:rFonts w:ascii="Arial" w:eastAsia="Arial" w:hAnsi="Arial" w:cs="Arial"/>
          <w:sz w:val="26"/>
          <w:szCs w:val="26"/>
        </w:rPr>
      </w:pPr>
      <w:bookmarkStart w:id="21" w:name="_heading=h.3whwml4" w:colFirst="0" w:colLast="0"/>
      <w:bookmarkEnd w:id="21"/>
      <w:r>
        <w:rPr>
          <w:rFonts w:ascii="Arial" w:eastAsia="Arial" w:hAnsi="Arial" w:cs="Arial"/>
          <w:sz w:val="26"/>
          <w:szCs w:val="26"/>
        </w:rPr>
        <w:t>BIBLIOGRAFIE</w:t>
      </w:r>
    </w:p>
    <w:p w14:paraId="362847A4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br w:type="page"/>
      </w:r>
    </w:p>
    <w:p w14:paraId="425134E5" w14:textId="77777777" w:rsidR="00F02E4C" w:rsidRDefault="00F02E4C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b"/>
        <w:tblW w:w="974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6"/>
        <w:gridCol w:w="1020"/>
        <w:gridCol w:w="2781"/>
      </w:tblGrid>
      <w:tr w:rsidR="00F02E4C" w14:paraId="05AEE0B7" w14:textId="77777777">
        <w:tc>
          <w:tcPr>
            <w:tcW w:w="5946" w:type="dxa"/>
          </w:tcPr>
          <w:p w14:paraId="4067189F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20" w:type="dxa"/>
          </w:tcPr>
          <w:p w14:paraId="4E286706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781" w:type="dxa"/>
          </w:tcPr>
          <w:p w14:paraId="7F053428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ADM04</w:t>
            </w:r>
          </w:p>
        </w:tc>
      </w:tr>
      <w:tr w:rsidR="00F02E4C" w14:paraId="43DE5738" w14:textId="77777777">
        <w:tc>
          <w:tcPr>
            <w:tcW w:w="5946" w:type="dxa"/>
            <w:tcBorders>
              <w:bottom w:val="nil"/>
            </w:tcBorders>
          </w:tcPr>
          <w:p w14:paraId="20EF7B76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20" w:type="dxa"/>
            <w:tcBorders>
              <w:bottom w:val="nil"/>
            </w:tcBorders>
          </w:tcPr>
          <w:p w14:paraId="1E603370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81" w:type="dxa"/>
            <w:tcBorders>
              <w:bottom w:val="nil"/>
            </w:tcBorders>
          </w:tcPr>
          <w:p w14:paraId="6BA213CC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02E4C" w14:paraId="15E5C032" w14:textId="77777777">
        <w:trPr>
          <w:trHeight w:val="268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14:paraId="43C4DE94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9BA86F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58998DE7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A0AF982" w14:textId="77777777" w:rsidR="00F02E4C" w:rsidRDefault="00F02E4C">
      <w:pPr>
        <w:ind w:left="0" w:hanging="2"/>
        <w:jc w:val="center"/>
        <w:rPr>
          <w:rFonts w:ascii="Arial" w:eastAsia="Arial" w:hAnsi="Arial" w:cs="Arial"/>
        </w:rPr>
      </w:pPr>
    </w:p>
    <w:p w14:paraId="0212C4AD" w14:textId="77777777" w:rsidR="00F02E4C" w:rsidRDefault="00F02E4C">
      <w:pPr>
        <w:ind w:left="0" w:hanging="2"/>
        <w:jc w:val="center"/>
        <w:rPr>
          <w:rFonts w:ascii="Arial" w:eastAsia="Arial" w:hAnsi="Arial" w:cs="Arial"/>
        </w:rPr>
      </w:pPr>
    </w:p>
    <w:p w14:paraId="250FC929" w14:textId="77777777" w:rsidR="00F02E4C" w:rsidRDefault="007C724F">
      <w:pPr>
        <w:ind w:left="1" w:right="-20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DECLARAȚIE PE PROPRIA RĂSPUNDERE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69A4F918" w14:textId="77777777" w:rsidR="00F02E4C" w:rsidRDefault="00F02E4C">
      <w:pPr>
        <w:ind w:left="1" w:right="-20" w:hanging="3"/>
        <w:jc w:val="center"/>
        <w:rPr>
          <w:sz w:val="28"/>
          <w:szCs w:val="28"/>
        </w:rPr>
      </w:pPr>
    </w:p>
    <w:p w14:paraId="78F4FE55" w14:textId="77777777" w:rsidR="00F02E4C" w:rsidRDefault="007C724F">
      <w:pPr>
        <w:widowControl/>
        <w:spacing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Subsemnatul/Subsemnata [grad didactic Prenume NUME], domiciliat(ă)  în [adresa] având  CNP [cnp], cadru didactic / cercetător științific titular în [denumirea instituției], în calitate de președinte al comisiei / coordonator științific / membru în comisia </w:t>
      </w:r>
      <w:r>
        <w:rPr>
          <w:rFonts w:ascii="Arial" w:eastAsia="Arial" w:hAnsi="Arial" w:cs="Arial"/>
        </w:rPr>
        <w:t>de admitere la programul postdoctoral de cercetare avansată, în Școala Doctorală Informații și Securitate Națională din IOSUD ANIMV, declar pe propria răspundere că nu mă aflu în nici o situație de incompatibilitate sau conflict de interese prevăzute de Le</w:t>
      </w:r>
      <w:r>
        <w:rPr>
          <w:rFonts w:ascii="Arial" w:eastAsia="Arial" w:hAnsi="Arial" w:cs="Arial"/>
        </w:rPr>
        <w:t xml:space="preserve">gea învățământului superior 199/2023, de Legea statutului cadrelor militare nr. 80/1995, de Carta universitară a ANIMV și/sau de orice altă normă legală în vigoare, în raport cu nici unul dintre candidații la programul de studii postdoctorale. </w:t>
      </w:r>
    </w:p>
    <w:p w14:paraId="69CE034E" w14:textId="77777777" w:rsidR="00F02E4C" w:rsidRDefault="007C724F">
      <w:pPr>
        <w:widowControl/>
        <w:spacing w:line="276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Prezenta de</w:t>
      </w:r>
      <w:r>
        <w:rPr>
          <w:rFonts w:ascii="Arial" w:eastAsia="Arial" w:hAnsi="Arial" w:cs="Arial"/>
        </w:rPr>
        <w:t>clarație acoperă orice situație viitoare care poate să intervină de la data prezentei până la data concursului de admitere. În situația apariției în intervalul menționat a unei situații de incompatibilitate sau conflict de interese în raport cu unul dintre</w:t>
      </w:r>
      <w:r>
        <w:rPr>
          <w:rFonts w:ascii="Arial" w:eastAsia="Arial" w:hAnsi="Arial" w:cs="Arial"/>
        </w:rPr>
        <w:t xml:space="preserve"> candidați, mă oblig să fac cunoscut acest aspect Directorului Școlii Doctorale ISN și mă voi retrage de îndată și în mod irevocabil din calitatea de președinte al comisiei / coordonator științific / membru în comisia de admitere la programul postdoctoral </w:t>
      </w:r>
      <w:r>
        <w:rPr>
          <w:rFonts w:ascii="Arial" w:eastAsia="Arial" w:hAnsi="Arial" w:cs="Arial"/>
        </w:rPr>
        <w:t>de cercetare avansată.</w:t>
      </w:r>
    </w:p>
    <w:p w14:paraId="1F61AE11" w14:textId="77777777" w:rsidR="00F02E4C" w:rsidRDefault="00F02E4C">
      <w:pPr>
        <w:widowControl/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14:paraId="015F76C8" w14:textId="77777777" w:rsidR="00F02E4C" w:rsidRDefault="007C724F">
      <w:pPr>
        <w:widowControl/>
        <w:spacing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Prenume NUME</w:t>
      </w:r>
      <w:r>
        <w:rPr>
          <w:rFonts w:ascii="Arial" w:eastAsia="Arial" w:hAnsi="Arial" w:cs="Arial"/>
        </w:rPr>
        <w:tab/>
        <w:t>_________________________</w:t>
      </w:r>
    </w:p>
    <w:p w14:paraId="465C7766" w14:textId="77777777" w:rsidR="00F02E4C" w:rsidRDefault="007C724F">
      <w:pPr>
        <w:widowControl/>
        <w:spacing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</w:t>
      </w:r>
    </w:p>
    <w:p w14:paraId="645D6C5B" w14:textId="77777777" w:rsidR="00F02E4C" w:rsidRDefault="007C724F">
      <w:pPr>
        <w:widowControl/>
        <w:spacing w:line="276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Semnătura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</w:t>
      </w:r>
    </w:p>
    <w:p w14:paraId="6F12BE5D" w14:textId="77777777" w:rsidR="00F02E4C" w:rsidRDefault="00F02E4C">
      <w:pPr>
        <w:ind w:left="0" w:hanging="2"/>
        <w:jc w:val="center"/>
        <w:rPr>
          <w:rFonts w:ascii="Arial" w:eastAsia="Arial" w:hAnsi="Arial" w:cs="Arial"/>
        </w:rPr>
      </w:pPr>
    </w:p>
    <w:p w14:paraId="3D1DF7C9" w14:textId="77777777" w:rsidR="00F02E4C" w:rsidRDefault="00F02E4C">
      <w:pPr>
        <w:widowControl/>
        <w:spacing w:after="200" w:line="276" w:lineRule="auto"/>
        <w:ind w:left="0" w:hanging="2"/>
        <w:rPr>
          <w:rFonts w:ascii="Arial" w:eastAsia="Arial" w:hAnsi="Arial" w:cs="Arial"/>
        </w:rPr>
      </w:pPr>
    </w:p>
    <w:p w14:paraId="41B7B98E" w14:textId="77777777" w:rsidR="00F02E4C" w:rsidRDefault="007C724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br w:type="page"/>
      </w:r>
    </w:p>
    <w:p w14:paraId="405646C4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lastRenderedPageBreak/>
        <w:tab/>
      </w:r>
    </w:p>
    <w:tbl>
      <w:tblPr>
        <w:tblStyle w:val="affc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F02E4C" w14:paraId="3666E491" w14:textId="77777777">
        <w:trPr>
          <w:trHeight w:val="630"/>
        </w:trPr>
        <w:tc>
          <w:tcPr>
            <w:tcW w:w="6210" w:type="dxa"/>
          </w:tcPr>
          <w:p w14:paraId="48E5A04C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14:paraId="2C436E4F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31EB995A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ADM05</w:t>
            </w:r>
          </w:p>
        </w:tc>
      </w:tr>
      <w:tr w:rsidR="00F02E4C" w14:paraId="18507B3B" w14:textId="77777777">
        <w:tc>
          <w:tcPr>
            <w:tcW w:w="6210" w:type="dxa"/>
            <w:tcBorders>
              <w:bottom w:val="nil"/>
            </w:tcBorders>
          </w:tcPr>
          <w:p w14:paraId="245B6478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r>
              <w:rPr>
                <w:rFonts w:ascii="Arial" w:eastAsia="Arial" w:hAnsi="Arial" w:cs="Arial"/>
                <w:sz w:val="28"/>
                <w:szCs w:val="28"/>
              </w:rPr>
              <w:t>INTELLIGENCE ȘI SECURITATE</w:t>
            </w:r>
          </w:p>
        </w:tc>
        <w:tc>
          <w:tcPr>
            <w:tcW w:w="1075" w:type="dxa"/>
            <w:tcBorders>
              <w:bottom w:val="nil"/>
            </w:tcBorders>
          </w:tcPr>
          <w:p w14:paraId="612A289B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14:paraId="2964BA6C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02E4C" w14:paraId="1B620277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2945089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EE28A42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03DEF4CD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A05463B" w14:textId="77777777" w:rsidR="00F02E4C" w:rsidRDefault="00F02E4C">
      <w:pPr>
        <w:widowControl/>
        <w:ind w:left="0" w:hanging="2"/>
      </w:pPr>
    </w:p>
    <w:p w14:paraId="57640559" w14:textId="77777777" w:rsidR="00F02E4C" w:rsidRDefault="007C724F">
      <w:pPr>
        <w:ind w:left="1" w:right="3295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FIȘĂ DE EVALUARE PROBA 1</w:t>
      </w:r>
    </w:p>
    <w:p w14:paraId="332DFED9" w14:textId="77777777" w:rsidR="00F02E4C" w:rsidRDefault="007C724F">
      <w:pPr>
        <w:ind w:left="0" w:right="-2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CONCURSUL DE ADMITERE </w:t>
      </w:r>
      <w:r>
        <w:rPr>
          <w:rFonts w:ascii="Arial" w:eastAsia="Arial" w:hAnsi="Arial" w:cs="Arial"/>
        </w:rPr>
        <w:br/>
        <w:t xml:space="preserve">LA PROGRAMUL POSTDOCTORAL DE CERCETARE AVANSATĂ </w:t>
      </w:r>
      <w:r>
        <w:rPr>
          <w:rFonts w:ascii="Arial" w:eastAsia="Arial" w:hAnsi="Arial" w:cs="Arial"/>
        </w:rPr>
        <w:br/>
        <w:t>Informații și Securitate Națională</w:t>
      </w:r>
    </w:p>
    <w:p w14:paraId="0696AAAB" w14:textId="77777777" w:rsidR="00F02E4C" w:rsidRDefault="007C724F">
      <w:pPr>
        <w:ind w:left="0" w:right="17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Septembrie [anul]</w:t>
      </w:r>
    </w:p>
    <w:p w14:paraId="5D1E21CF" w14:textId="77777777" w:rsidR="00F02E4C" w:rsidRDefault="00F02E4C">
      <w:pPr>
        <w:ind w:left="1" w:right="175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6803EB2C" w14:textId="77777777" w:rsidR="00F02E4C" w:rsidRDefault="00F02E4C">
      <w:pPr>
        <w:ind w:left="1" w:right="1751" w:hanging="3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d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63"/>
      </w:tblGrid>
      <w:tr w:rsidR="00F02E4C" w14:paraId="509DA0D4" w14:textId="77777777">
        <w:tc>
          <w:tcPr>
            <w:tcW w:w="3227" w:type="dxa"/>
          </w:tcPr>
          <w:p w14:paraId="7961E32D" w14:textId="77777777" w:rsidR="00F02E4C" w:rsidRDefault="007C724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Coordonator științific </w:t>
            </w:r>
          </w:p>
        </w:tc>
        <w:tc>
          <w:tcPr>
            <w:tcW w:w="6363" w:type="dxa"/>
          </w:tcPr>
          <w:p w14:paraId="3B5540A4" w14:textId="77777777" w:rsidR="00F02E4C" w:rsidRDefault="007C724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prof.univ.dr. [Prenume NUME]</w:t>
            </w:r>
          </w:p>
        </w:tc>
      </w:tr>
      <w:tr w:rsidR="00F02E4C" w14:paraId="61D994A0" w14:textId="77777777">
        <w:tc>
          <w:tcPr>
            <w:tcW w:w="3227" w:type="dxa"/>
          </w:tcPr>
          <w:p w14:paraId="4A2FC945" w14:textId="77777777" w:rsidR="00F02E4C" w:rsidRDefault="007C724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</w:t>
            </w:r>
          </w:p>
        </w:tc>
        <w:tc>
          <w:tcPr>
            <w:tcW w:w="6363" w:type="dxa"/>
          </w:tcPr>
          <w:p w14:paraId="26493742" w14:textId="77777777" w:rsidR="00F02E4C" w:rsidRDefault="007C724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[Prenume NUME]</w:t>
            </w:r>
          </w:p>
        </w:tc>
      </w:tr>
    </w:tbl>
    <w:p w14:paraId="73279A0F" w14:textId="77777777" w:rsidR="00F02E4C" w:rsidRDefault="00F02E4C">
      <w:pPr>
        <w:widowControl/>
        <w:ind w:left="0" w:hanging="2"/>
      </w:pPr>
    </w:p>
    <w:tbl>
      <w:tblPr>
        <w:tblStyle w:val="affe"/>
        <w:tblW w:w="9640" w:type="dxa"/>
        <w:tblInd w:w="-256" w:type="dxa"/>
        <w:tblLayout w:type="fixed"/>
        <w:tblLook w:val="0000" w:firstRow="0" w:lastRow="0" w:firstColumn="0" w:lastColumn="0" w:noHBand="0" w:noVBand="0"/>
      </w:tblPr>
      <w:tblGrid>
        <w:gridCol w:w="989"/>
        <w:gridCol w:w="5627"/>
        <w:gridCol w:w="1464"/>
        <w:gridCol w:w="1560"/>
      </w:tblGrid>
      <w:tr w:rsidR="00F02E4C" w14:paraId="7F46FA74" w14:textId="77777777">
        <w:trPr>
          <w:trHeight w:val="788"/>
        </w:trPr>
        <w:tc>
          <w:tcPr>
            <w:tcW w:w="9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14E2CC8" w14:textId="77777777" w:rsidR="00F02E4C" w:rsidRDefault="007C724F">
            <w:pPr>
              <w:ind w:left="0" w:right="161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Nr. crt.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8CDE5" w14:textId="77777777" w:rsidR="00F02E4C" w:rsidRDefault="007C724F">
            <w:pPr>
              <w:ind w:left="0" w:right="2134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Criteriul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FB0D8" w14:textId="77777777" w:rsidR="00F02E4C" w:rsidRDefault="007C724F">
            <w:pPr>
              <w:ind w:left="0" w:right="8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Punctaj maxim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02277" w14:textId="77777777" w:rsidR="00F02E4C" w:rsidRDefault="007C724F">
            <w:pPr>
              <w:ind w:left="0" w:right="46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Punctaj acordat</w:t>
            </w:r>
          </w:p>
        </w:tc>
      </w:tr>
      <w:tr w:rsidR="00F02E4C" w14:paraId="1D5FC893" w14:textId="77777777">
        <w:trPr>
          <w:trHeight w:val="833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103426E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55184D67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205E4149" w14:textId="77777777" w:rsidR="00F02E4C" w:rsidRDefault="007C724F">
            <w:pPr>
              <w:ind w:left="0" w:right="252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AFB5154" w14:textId="77777777" w:rsidR="00F02E4C" w:rsidRDefault="007C724F">
            <w:pPr>
              <w:ind w:left="0" w:right="95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evaluarea modului de realizare a proiectului de cercetare avansată în vederea admiterii la studiile postdoctorale (actualitatea temei de cercetare, stadiul cercetării în domeniu, teorii fundamentale, metodologia de cercetare)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BEC1D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E0441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3D0604DC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2AF53E32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3F540426" w14:textId="77777777">
        <w:trPr>
          <w:trHeight w:val="227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E9E8305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22154BEE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260EBFB5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1EDD38DB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27DAE295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13332A60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2CED59DA" w14:textId="77777777" w:rsidR="00F02E4C" w:rsidRDefault="007C724F">
            <w:pPr>
              <w:ind w:left="0" w:right="247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89CC3C8" w14:textId="77777777" w:rsidR="00F02E4C" w:rsidRDefault="007C724F">
            <w:pPr>
              <w:ind w:left="0" w:right="95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evaluarea activității de cercetare științifică desfășurată de candidat după obținerea titlului de doctor: autor al unor lucrări / studii de cercetare științifică; coautor în elaborarea unor studii științifice, instrucțiuni, manuale, cursuri, memoratoare, m</w:t>
            </w:r>
            <w:r>
              <w:rPr>
                <w:rFonts w:ascii="Arial" w:eastAsia="Arial" w:hAnsi="Arial" w:cs="Arial"/>
              </w:rPr>
              <w:t>etodologii etc.; autor al unor comunicări științifice; articole publicate în reviste de specialitate recunoscute în domeniu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FA35A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8969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7976798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51221287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232DAC12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2A2EFF04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67F9F313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7AEF09B3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16BEDDEE" w14:textId="77777777">
        <w:trPr>
          <w:trHeight w:val="1134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53003D8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6E10275E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7CC3404C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6986AD40" w14:textId="77777777" w:rsidR="00F02E4C" w:rsidRDefault="007C724F">
            <w:pPr>
              <w:ind w:left="0" w:right="247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EB16403" w14:textId="77777777" w:rsidR="00F02E4C" w:rsidRDefault="007C724F">
            <w:pPr>
              <w:ind w:left="0" w:right="95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evaluarea cunoștințelor de specialitate ale candidatului, în domeniul postdoctoral pentru care candidează (fundamente, concepte, procese, elemente principale, categorii, corelații, etc); capacitatea de analiză, sinteză și de abordare critică; capacitatea c</w:t>
            </w:r>
            <w:r>
              <w:rPr>
                <w:rFonts w:ascii="Arial" w:eastAsia="Arial" w:hAnsi="Arial" w:cs="Arial"/>
              </w:rPr>
              <w:t>reativă, de interpretare, de formulare și argumentare a opiniilor personale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6B948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ED21A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1B9F0C36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  <w:p w14:paraId="3FA42226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1A9B5AF1" w14:textId="77777777">
        <w:trPr>
          <w:trHeight w:val="314"/>
        </w:trPr>
        <w:tc>
          <w:tcPr>
            <w:tcW w:w="8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4A9EF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Punctaj realizat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811AF" w14:textId="77777777" w:rsidR="00F02E4C" w:rsidRDefault="00F02E4C">
            <w:pPr>
              <w:ind w:left="0" w:right="583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4FC8666" w14:textId="77777777" w:rsidR="00F02E4C" w:rsidRDefault="00F02E4C">
      <w:pPr>
        <w:widowControl/>
        <w:ind w:left="0" w:hanging="2"/>
      </w:pPr>
    </w:p>
    <w:p w14:paraId="76BCCF64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______________        Semnătura coordonator științific  _______________</w:t>
      </w:r>
    </w:p>
    <w:p w14:paraId="446D3573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br w:type="page"/>
      </w:r>
    </w:p>
    <w:p w14:paraId="2CA85C03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lastRenderedPageBreak/>
        <w:tab/>
      </w:r>
    </w:p>
    <w:tbl>
      <w:tblPr>
        <w:tblStyle w:val="afff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F02E4C" w14:paraId="20992A43" w14:textId="77777777">
        <w:tc>
          <w:tcPr>
            <w:tcW w:w="6210" w:type="dxa"/>
          </w:tcPr>
          <w:p w14:paraId="51DEB3C2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14:paraId="67A2FD0E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72D2EB48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ADM06</w:t>
            </w:r>
          </w:p>
        </w:tc>
      </w:tr>
      <w:tr w:rsidR="00F02E4C" w14:paraId="29597F71" w14:textId="77777777">
        <w:tc>
          <w:tcPr>
            <w:tcW w:w="6210" w:type="dxa"/>
            <w:tcBorders>
              <w:bottom w:val="nil"/>
            </w:tcBorders>
          </w:tcPr>
          <w:p w14:paraId="2EF6FE9E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75" w:type="dxa"/>
            <w:tcBorders>
              <w:bottom w:val="nil"/>
            </w:tcBorders>
          </w:tcPr>
          <w:p w14:paraId="5492C8AA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14:paraId="1E2916B9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02E4C" w14:paraId="1DA9D9C8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697AC96C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68E16FE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414D12F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814A21A" w14:textId="77777777" w:rsidR="00F02E4C" w:rsidRDefault="00F02E4C">
      <w:pPr>
        <w:widowControl/>
        <w:ind w:left="0" w:hanging="2"/>
      </w:pPr>
    </w:p>
    <w:p w14:paraId="6A9B8E1E" w14:textId="77777777" w:rsidR="00F02E4C" w:rsidRDefault="007C724F">
      <w:pPr>
        <w:ind w:left="1" w:right="3295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FIȘĂ DE EVALUARE PROBA 2</w:t>
      </w:r>
    </w:p>
    <w:p w14:paraId="6CA80A75" w14:textId="77777777" w:rsidR="00F02E4C" w:rsidRDefault="007C724F">
      <w:pPr>
        <w:ind w:left="0" w:right="-2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CONCURSUL DE ADMITERE </w:t>
      </w:r>
      <w:r>
        <w:rPr>
          <w:rFonts w:ascii="Arial" w:eastAsia="Arial" w:hAnsi="Arial" w:cs="Arial"/>
        </w:rPr>
        <w:br/>
        <w:t xml:space="preserve">LA PROGRAMUL POSTDOCTORAL DE CERCETARE AVANSATĂ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Informații și Securitate Națională</w:t>
      </w:r>
    </w:p>
    <w:p w14:paraId="05A62A7C" w14:textId="77777777" w:rsidR="00F02E4C" w:rsidRDefault="007C724F">
      <w:pPr>
        <w:ind w:left="0" w:right="17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Septembrie [anul]</w:t>
      </w:r>
    </w:p>
    <w:p w14:paraId="52B893D0" w14:textId="77777777" w:rsidR="00F02E4C" w:rsidRDefault="00F02E4C">
      <w:pPr>
        <w:ind w:left="1" w:right="1751" w:hanging="3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0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63"/>
      </w:tblGrid>
      <w:tr w:rsidR="00F02E4C" w14:paraId="2D69795D" w14:textId="77777777">
        <w:tc>
          <w:tcPr>
            <w:tcW w:w="3227" w:type="dxa"/>
          </w:tcPr>
          <w:p w14:paraId="0E0B7852" w14:textId="77777777" w:rsidR="00F02E4C" w:rsidRDefault="007C724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Membru comisie admitere</w:t>
            </w:r>
          </w:p>
        </w:tc>
        <w:tc>
          <w:tcPr>
            <w:tcW w:w="6363" w:type="dxa"/>
          </w:tcPr>
          <w:p w14:paraId="69138886" w14:textId="77777777" w:rsidR="00F02E4C" w:rsidRDefault="007C724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prof.univ.dr. [Prenume NUME]</w:t>
            </w:r>
          </w:p>
        </w:tc>
      </w:tr>
      <w:tr w:rsidR="00F02E4C" w14:paraId="0E10827D" w14:textId="77777777">
        <w:trPr>
          <w:trHeight w:val="255"/>
        </w:trPr>
        <w:tc>
          <w:tcPr>
            <w:tcW w:w="3227" w:type="dxa"/>
          </w:tcPr>
          <w:p w14:paraId="4261A1DA" w14:textId="77777777" w:rsidR="00F02E4C" w:rsidRDefault="007C724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</w:t>
            </w:r>
          </w:p>
        </w:tc>
        <w:tc>
          <w:tcPr>
            <w:tcW w:w="6363" w:type="dxa"/>
          </w:tcPr>
          <w:p w14:paraId="368B0375" w14:textId="77777777" w:rsidR="00F02E4C" w:rsidRDefault="007C724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[Prenume NUME]</w:t>
            </w:r>
          </w:p>
        </w:tc>
      </w:tr>
    </w:tbl>
    <w:p w14:paraId="2A6AA6DD" w14:textId="77777777" w:rsidR="00F02E4C" w:rsidRDefault="00F02E4C">
      <w:pPr>
        <w:widowControl/>
        <w:ind w:left="0" w:hanging="2"/>
      </w:pPr>
    </w:p>
    <w:tbl>
      <w:tblPr>
        <w:tblStyle w:val="afff1"/>
        <w:tblW w:w="9646" w:type="dxa"/>
        <w:tblInd w:w="-256" w:type="dxa"/>
        <w:tblLayout w:type="fixed"/>
        <w:tblLook w:val="0000" w:firstRow="0" w:lastRow="0" w:firstColumn="0" w:lastColumn="0" w:noHBand="0" w:noVBand="0"/>
      </w:tblPr>
      <w:tblGrid>
        <w:gridCol w:w="989"/>
        <w:gridCol w:w="5627"/>
        <w:gridCol w:w="1440"/>
        <w:gridCol w:w="1590"/>
      </w:tblGrid>
      <w:tr w:rsidR="00F02E4C" w14:paraId="40A1F4AF" w14:textId="77777777">
        <w:trPr>
          <w:trHeight w:val="788"/>
        </w:trPr>
        <w:tc>
          <w:tcPr>
            <w:tcW w:w="9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89041A1" w14:textId="77777777" w:rsidR="00F02E4C" w:rsidRDefault="007C724F">
            <w:pPr>
              <w:ind w:left="0" w:right="161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Nr. crt.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2930F" w14:textId="77777777" w:rsidR="00F02E4C" w:rsidRDefault="007C724F">
            <w:pPr>
              <w:ind w:left="0" w:right="2134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Criteriul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06A8E" w14:textId="77777777" w:rsidR="00F02E4C" w:rsidRDefault="007C724F">
            <w:pPr>
              <w:ind w:left="0" w:right="8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Punctaj maxim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4CE0F" w14:textId="77777777" w:rsidR="00F02E4C" w:rsidRDefault="007C724F">
            <w:pPr>
              <w:ind w:left="0" w:right="46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Punctaj acordat</w:t>
            </w:r>
          </w:p>
        </w:tc>
      </w:tr>
      <w:tr w:rsidR="00F02E4C" w14:paraId="6A0FA5C6" w14:textId="77777777">
        <w:trPr>
          <w:trHeight w:val="600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034B23F" w14:textId="77777777" w:rsidR="00F02E4C" w:rsidRDefault="007C724F">
            <w:pPr>
              <w:ind w:left="0" w:right="252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0A6D81B" w14:textId="77777777" w:rsidR="00F02E4C" w:rsidRDefault="007C724F">
            <w:pPr>
              <w:ind w:left="0" w:right="95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nivelul de cunoaștere științifică a temei de cercetare propuse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D46A5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C02A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1592B6A2" w14:textId="77777777">
        <w:trPr>
          <w:trHeight w:val="675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5579197" w14:textId="77777777" w:rsidR="00F02E4C" w:rsidRDefault="007C724F">
            <w:pPr>
              <w:ind w:left="0" w:right="247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B7946F1" w14:textId="77777777" w:rsidR="00F02E4C" w:rsidRDefault="007C724F">
            <w:pPr>
              <w:ind w:left="0" w:right="95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nivelul de adecvare a proiectului de cercetare la tema propusă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35368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39E0A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18EF4888" w14:textId="77777777">
        <w:trPr>
          <w:trHeight w:val="630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87525E4" w14:textId="77777777" w:rsidR="00F02E4C" w:rsidRDefault="007C724F">
            <w:pPr>
              <w:ind w:left="0" w:right="247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13B68C9" w14:textId="77777777" w:rsidR="00F02E4C" w:rsidRDefault="007C724F">
            <w:pPr>
              <w:ind w:left="0" w:right="95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nivelul de cunoaștere și de prezentare a stadiului cercetării în domeniu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F8909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909F1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63DEA46D" w14:textId="77777777">
        <w:trPr>
          <w:trHeight w:val="630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EBE450D" w14:textId="77777777" w:rsidR="00F02E4C" w:rsidRDefault="007C724F">
            <w:pPr>
              <w:ind w:left="0" w:right="247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46BCDAD" w14:textId="77777777" w:rsidR="00F02E4C" w:rsidRDefault="007C724F">
            <w:pPr>
              <w:ind w:left="0" w:right="95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nivelul de cunoaștere și de adecvare a metodologiei de cercetare la tema propusă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E4A67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221F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2F840293" w14:textId="77777777">
        <w:trPr>
          <w:trHeight w:val="630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F56C708" w14:textId="77777777" w:rsidR="00F02E4C" w:rsidRDefault="007C724F">
            <w:pPr>
              <w:ind w:left="0" w:right="247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F1E6B26" w14:textId="77777777" w:rsidR="00F02E4C" w:rsidRDefault="007C724F">
            <w:pPr>
              <w:ind w:left="0" w:right="95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nivelul cunoștințelor de specialitate necesare pentru desfășurarea activității de cercetare avansată postdoctorală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18AB6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35656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7A6D5FFA" w14:textId="77777777">
        <w:trPr>
          <w:trHeight w:val="630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663995D" w14:textId="77777777" w:rsidR="00F02E4C" w:rsidRDefault="007C724F">
            <w:pPr>
              <w:ind w:left="0" w:right="247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562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5FF8E6D" w14:textId="77777777" w:rsidR="00F02E4C" w:rsidRDefault="007C724F">
            <w:pPr>
              <w:ind w:left="0" w:right="95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capacitatea de asumare a unor inițiative teoretice, experimentale și metodologice pentru activitatea de cercetare și elaborare a lucrării științifice de absolvire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7DF5D" w14:textId="77777777" w:rsidR="00F02E4C" w:rsidRDefault="007C724F">
            <w:pPr>
              <w:ind w:left="0" w:right="-45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0BE9E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4F9D1767" w14:textId="77777777">
        <w:trPr>
          <w:trHeight w:val="314"/>
        </w:trPr>
        <w:tc>
          <w:tcPr>
            <w:tcW w:w="80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FCF2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Punctaj realizat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B059" w14:textId="77777777" w:rsidR="00F02E4C" w:rsidRDefault="00F02E4C">
            <w:pPr>
              <w:ind w:left="0" w:right="583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897B8C9" w14:textId="77777777" w:rsidR="00F02E4C" w:rsidRDefault="00F02E4C">
      <w:pPr>
        <w:widowControl/>
        <w:ind w:left="0" w:hanging="2"/>
      </w:pPr>
    </w:p>
    <w:p w14:paraId="4F98E636" w14:textId="77777777" w:rsidR="00F02E4C" w:rsidRDefault="007C724F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______________        Semnătura membru comisie admitere  _______________</w:t>
      </w:r>
    </w:p>
    <w:p w14:paraId="37C494BD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br w:type="page"/>
      </w:r>
    </w:p>
    <w:p w14:paraId="0B8AD873" w14:textId="77777777" w:rsidR="00F02E4C" w:rsidRDefault="007C724F">
      <w:pPr>
        <w:ind w:left="0" w:hanging="2"/>
      </w:pPr>
      <w:r>
        <w:lastRenderedPageBreak/>
        <w:tab/>
      </w:r>
    </w:p>
    <w:tbl>
      <w:tblPr>
        <w:tblStyle w:val="afff2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F02E4C" w14:paraId="73D819BF" w14:textId="77777777">
        <w:tc>
          <w:tcPr>
            <w:tcW w:w="6210" w:type="dxa"/>
          </w:tcPr>
          <w:p w14:paraId="689E79AF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14:paraId="22AF1A79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32975D03" w14:textId="77777777" w:rsidR="00F02E4C" w:rsidRDefault="007C724F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ADM07</w:t>
            </w:r>
          </w:p>
        </w:tc>
      </w:tr>
      <w:tr w:rsidR="00F02E4C" w14:paraId="69A249B6" w14:textId="77777777">
        <w:tc>
          <w:tcPr>
            <w:tcW w:w="6210" w:type="dxa"/>
            <w:tcBorders>
              <w:bottom w:val="nil"/>
            </w:tcBorders>
          </w:tcPr>
          <w:p w14:paraId="4460B68A" w14:textId="77777777" w:rsidR="00F02E4C" w:rsidRDefault="007C724F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75" w:type="dxa"/>
            <w:tcBorders>
              <w:bottom w:val="nil"/>
            </w:tcBorders>
          </w:tcPr>
          <w:p w14:paraId="4D47933D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bottom w:val="nil"/>
            </w:tcBorders>
          </w:tcPr>
          <w:p w14:paraId="4DE87376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02E4C" w14:paraId="62C5E6F2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11F2AEC6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627ABBC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5AF421EA" w14:textId="77777777" w:rsidR="00F02E4C" w:rsidRDefault="00F02E4C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D39C30E" w14:textId="77777777" w:rsidR="00F02E4C" w:rsidRDefault="00F02E4C">
      <w:pPr>
        <w:widowControl/>
        <w:ind w:left="0" w:hanging="2"/>
      </w:pPr>
    </w:p>
    <w:p w14:paraId="0BFCD491" w14:textId="77777777" w:rsidR="00F02E4C" w:rsidRDefault="00F02E4C">
      <w:pPr>
        <w:ind w:left="1" w:right="3295" w:hanging="3"/>
        <w:jc w:val="center"/>
        <w:rPr>
          <w:rFonts w:ascii="Arial" w:eastAsia="Arial" w:hAnsi="Arial" w:cs="Arial"/>
          <w:sz w:val="28"/>
          <w:szCs w:val="28"/>
        </w:rPr>
      </w:pPr>
    </w:p>
    <w:p w14:paraId="7D738867" w14:textId="77777777" w:rsidR="00F02E4C" w:rsidRDefault="007C724F">
      <w:pPr>
        <w:ind w:left="1" w:right="3295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PROCES-VERBAL</w:t>
      </w:r>
    </w:p>
    <w:p w14:paraId="5444CD6E" w14:textId="77777777" w:rsidR="00F02E4C" w:rsidRDefault="007C724F">
      <w:pPr>
        <w:ind w:left="0" w:right="-29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CONCURSUL DE ADMITERE </w:t>
      </w:r>
      <w:r>
        <w:rPr>
          <w:rFonts w:ascii="Arial" w:eastAsia="Arial" w:hAnsi="Arial" w:cs="Arial"/>
        </w:rPr>
        <w:br/>
        <w:t xml:space="preserve">LA PROGRAMUL POSTDOCTORAL DE CERCETARE AVANSATĂ </w:t>
      </w:r>
      <w:r>
        <w:rPr>
          <w:rFonts w:ascii="Arial" w:eastAsia="Arial" w:hAnsi="Arial" w:cs="Arial"/>
        </w:rPr>
        <w:br/>
        <w:t>Informații și Securitate Națională</w:t>
      </w:r>
    </w:p>
    <w:p w14:paraId="6E89D218" w14:textId="77777777" w:rsidR="00F02E4C" w:rsidRDefault="007C724F">
      <w:pPr>
        <w:ind w:left="0" w:right="17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Septembrie [anul]</w:t>
      </w:r>
    </w:p>
    <w:p w14:paraId="384DDA74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DC2782C" w14:textId="77777777" w:rsidR="00F02E4C" w:rsidRDefault="007C724F">
      <w:pPr>
        <w:widowControl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Comisia de admitere la programul postdoctoral de cercetare avansată în domeniul </w:t>
      </w:r>
      <w:r>
        <w:rPr>
          <w:rFonts w:ascii="Arial" w:eastAsia="Arial" w:hAnsi="Arial" w:cs="Arial"/>
          <w:i/>
        </w:rPr>
        <w:t>Informații și Securitate Națională</w:t>
      </w:r>
      <w:r>
        <w:rPr>
          <w:rFonts w:ascii="Arial" w:eastAsia="Arial" w:hAnsi="Arial" w:cs="Arial"/>
        </w:rPr>
        <w:t>, desemnată prin Decizia nr. xxxxxx/zz.ll.aaaa a Rectorului ANIMV, formată din:</w:t>
      </w:r>
    </w:p>
    <w:p w14:paraId="4888F644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Președinte: </w:t>
      </w:r>
      <w:r>
        <w:rPr>
          <w:rFonts w:ascii="Arial" w:eastAsia="Arial" w:hAnsi="Arial" w:cs="Arial"/>
        </w:rPr>
        <w:tab/>
        <w:t>grad didactic Prenume NUME;</w:t>
      </w:r>
    </w:p>
    <w:p w14:paraId="495C7714" w14:textId="1050C47D" w:rsidR="00F02E4C" w:rsidRDefault="0005427A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Membri</w:t>
      </w:r>
      <w:r w:rsidR="007C724F">
        <w:rPr>
          <w:rFonts w:ascii="Arial" w:eastAsia="Arial" w:hAnsi="Arial" w:cs="Arial"/>
        </w:rPr>
        <w:t xml:space="preserve">: </w:t>
      </w:r>
      <w:r w:rsidR="007C724F">
        <w:rPr>
          <w:rFonts w:ascii="Arial" w:eastAsia="Arial" w:hAnsi="Arial" w:cs="Arial"/>
        </w:rPr>
        <w:tab/>
        <w:t>grad didact</w:t>
      </w:r>
      <w:r w:rsidR="007C724F">
        <w:rPr>
          <w:rFonts w:ascii="Arial" w:eastAsia="Arial" w:hAnsi="Arial" w:cs="Arial"/>
        </w:rPr>
        <w:t>ic Prenume NUME;</w:t>
      </w:r>
    </w:p>
    <w:p w14:paraId="7B511513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grad didactic Prenume NUME;</w:t>
      </w:r>
    </w:p>
    <w:p w14:paraId="70A27FCC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grad didactic Prenume NUME;</w:t>
      </w:r>
    </w:p>
    <w:p w14:paraId="250DA5BB" w14:textId="77777777" w:rsidR="00F02E4C" w:rsidRDefault="007C724F">
      <w:pPr>
        <w:widowControl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evaluat candidații înscriși la concursul de admitere la programul postdoctoral de cercetare avansată. În urma evaluărilor făcute de comisia de admitere și de coordonatorii științifici, au fost stabilite următoarele rezultate:</w:t>
      </w:r>
    </w:p>
    <w:tbl>
      <w:tblPr>
        <w:tblStyle w:val="afff3"/>
        <w:tblW w:w="8973" w:type="dxa"/>
        <w:tblInd w:w="203" w:type="dxa"/>
        <w:tblLayout w:type="fixed"/>
        <w:tblLook w:val="0000" w:firstRow="0" w:lastRow="0" w:firstColumn="0" w:lastColumn="0" w:noHBand="0" w:noVBand="0"/>
      </w:tblPr>
      <w:tblGrid>
        <w:gridCol w:w="792"/>
        <w:gridCol w:w="2231"/>
        <w:gridCol w:w="2012"/>
        <w:gridCol w:w="2329"/>
        <w:gridCol w:w="1609"/>
      </w:tblGrid>
      <w:tr w:rsidR="00F02E4C" w14:paraId="523AF36E" w14:textId="77777777">
        <w:trPr>
          <w:trHeight w:val="790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BAAB6" w14:textId="77777777" w:rsidR="00F02E4C" w:rsidRDefault="007C724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Nr. crt.</w:t>
            </w:r>
          </w:p>
        </w:tc>
        <w:tc>
          <w:tcPr>
            <w:tcW w:w="2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9F0CF4C" w14:textId="77777777" w:rsidR="00F02E4C" w:rsidRDefault="007C724F">
            <w:pPr>
              <w:ind w:left="0" w:right="79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Grad, nume, prenume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coordonator științific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64D85E1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Numărul caracteristicile locurilor</w:t>
            </w:r>
          </w:p>
          <w:p w14:paraId="5715D876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vacante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C1E0AE5" w14:textId="77777777" w:rsidR="00F02E4C" w:rsidRDefault="007C724F">
            <w:pPr>
              <w:ind w:left="0" w:right="141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Grad, nume, prenume candidat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794DFD7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ADMIS</w:t>
            </w:r>
          </w:p>
          <w:p w14:paraId="155BFD45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</w:p>
          <w:p w14:paraId="05100275" w14:textId="77777777" w:rsidR="00F02E4C" w:rsidRDefault="007C724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RESPINS</w:t>
            </w:r>
          </w:p>
        </w:tc>
      </w:tr>
      <w:tr w:rsidR="00F02E4C" w14:paraId="12167882" w14:textId="77777777">
        <w:trPr>
          <w:trHeight w:val="269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9B441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14:paraId="35A4EDAB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  <w:vMerge w:val="restart"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14:paraId="133E7A9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EF28312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89B1F8F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42668CB8" w14:textId="77777777">
        <w:trPr>
          <w:trHeight w:val="269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D89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31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14:paraId="1197BA28" w14:textId="77777777" w:rsidR="00F02E4C" w:rsidRDefault="00F02E4C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  <w:vMerge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14:paraId="04CD5014" w14:textId="77777777" w:rsidR="00F02E4C" w:rsidRDefault="00F02E4C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385B494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B6D7D23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118B8689" w14:textId="77777777">
        <w:trPr>
          <w:trHeight w:val="269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142FC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31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</w:tcPr>
          <w:p w14:paraId="43E3BD13" w14:textId="77777777" w:rsidR="00F02E4C" w:rsidRDefault="00F02E4C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  <w:vMerge/>
            <w:tcBorders>
              <w:top w:val="single" w:sz="5" w:space="0" w:color="000000"/>
              <w:left w:val="single" w:sz="4" w:space="0" w:color="000000"/>
              <w:right w:val="nil"/>
            </w:tcBorders>
          </w:tcPr>
          <w:p w14:paraId="12D961BD" w14:textId="77777777" w:rsidR="00F02E4C" w:rsidRDefault="00F02E4C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8874F5A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9FBF24F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3312D67C" w14:textId="77777777">
        <w:trPr>
          <w:trHeight w:val="269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0B4F456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0E546C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C96A29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3AFA5FD7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23B96BE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2042606B" w14:textId="77777777">
        <w:trPr>
          <w:trHeight w:val="271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4BB1641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51B931" w14:textId="77777777" w:rsidR="00F02E4C" w:rsidRDefault="00F02E4C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23A7721" w14:textId="77777777" w:rsidR="00F02E4C" w:rsidRDefault="00F02E4C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17F8D6C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0553797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02E4C" w14:paraId="4465FAC3" w14:textId="77777777">
        <w:trPr>
          <w:trHeight w:val="269"/>
        </w:trPr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79A411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2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97E6AF" w14:textId="77777777" w:rsidR="00F02E4C" w:rsidRDefault="00F02E4C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799E7E" w14:textId="77777777" w:rsidR="00F02E4C" w:rsidRDefault="00F02E4C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18C2163A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8DB695D" w14:textId="77777777" w:rsidR="00F02E4C" w:rsidRDefault="00F02E4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751ECD9" w14:textId="77777777" w:rsidR="00F02E4C" w:rsidRDefault="00F02E4C">
      <w:pPr>
        <w:widowControl/>
        <w:ind w:left="0" w:hanging="2"/>
        <w:jc w:val="both"/>
        <w:rPr>
          <w:rFonts w:ascii="Arial" w:eastAsia="Arial" w:hAnsi="Arial" w:cs="Arial"/>
        </w:rPr>
      </w:pPr>
    </w:p>
    <w:p w14:paraId="3CF80AC9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zz.ll.aaaa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Președinte: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grad didactic Prenume NUME (semnătura);</w:t>
      </w:r>
    </w:p>
    <w:p w14:paraId="12C2A594" w14:textId="4D7E7F74" w:rsidR="00F02E4C" w:rsidRDefault="0005427A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Membri</w:t>
      </w:r>
      <w:r w:rsidR="007C724F">
        <w:rPr>
          <w:rFonts w:ascii="Arial" w:eastAsia="Arial" w:hAnsi="Arial" w:cs="Arial"/>
        </w:rPr>
        <w:t xml:space="preserve">: </w:t>
      </w:r>
      <w:r w:rsidR="007C724F">
        <w:rPr>
          <w:rFonts w:ascii="Arial" w:eastAsia="Arial" w:hAnsi="Arial" w:cs="Arial"/>
        </w:rPr>
        <w:tab/>
        <w:t>grad didactic Prenume NUME (semnătura);</w:t>
      </w:r>
    </w:p>
    <w:p w14:paraId="5056C919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grad didactic Prenume NUME (semnătura);</w:t>
      </w:r>
    </w:p>
    <w:p w14:paraId="2C6DB5F9" w14:textId="77777777" w:rsidR="00F02E4C" w:rsidRDefault="007C724F">
      <w:pPr>
        <w:widowControl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grad didactic Prenume NUME (semnătura).</w:t>
      </w:r>
    </w:p>
    <w:p w14:paraId="07EAEEE5" w14:textId="77777777" w:rsidR="00F02E4C" w:rsidRDefault="00F02E4C">
      <w:pPr>
        <w:widowControl/>
        <w:ind w:left="0" w:hanging="2"/>
        <w:rPr>
          <w:rFonts w:ascii="Arial" w:eastAsia="Arial" w:hAnsi="Arial" w:cs="Arial"/>
        </w:rPr>
      </w:pPr>
    </w:p>
    <w:p w14:paraId="5ADB8E12" w14:textId="77777777" w:rsidR="00F02E4C" w:rsidRDefault="00F02E4C">
      <w:pPr>
        <w:widowControl/>
        <w:ind w:left="0" w:hanging="2"/>
        <w:rPr>
          <w:rFonts w:ascii="Arial" w:eastAsia="Arial" w:hAnsi="Arial" w:cs="Arial"/>
        </w:rPr>
      </w:pPr>
    </w:p>
    <w:p w14:paraId="33E6424C" w14:textId="77777777" w:rsidR="00F02E4C" w:rsidRDefault="00F02E4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sectPr w:rsidR="00F02E4C">
      <w:footerReference w:type="even" r:id="rId15"/>
      <w:footerReference w:type="default" r:id="rId16"/>
      <w:pgSz w:w="11907" w:h="16860"/>
      <w:pgMar w:top="1460" w:right="1020" w:bottom="1680" w:left="1140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DC8D" w14:textId="77777777" w:rsidR="007C724F" w:rsidRDefault="007C724F">
      <w:pPr>
        <w:spacing w:line="240" w:lineRule="auto"/>
        <w:ind w:left="0" w:hanging="2"/>
      </w:pPr>
      <w:r>
        <w:separator/>
      </w:r>
    </w:p>
  </w:endnote>
  <w:endnote w:type="continuationSeparator" w:id="0">
    <w:p w14:paraId="65BAA439" w14:textId="77777777" w:rsidR="007C724F" w:rsidRDefault="007C72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ED86" w14:textId="77777777" w:rsidR="00F02E4C" w:rsidRDefault="00F02E4C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3526" w14:textId="77777777" w:rsidR="00F02E4C" w:rsidRDefault="007C724F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din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63A3" w14:textId="77777777" w:rsidR="00F02E4C" w:rsidRDefault="007C72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  <w:p w14:paraId="3DFF21E2" w14:textId="77777777" w:rsidR="00F02E4C" w:rsidRDefault="00F02E4C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</w:p>
  <w:p w14:paraId="7FC3A161" w14:textId="77777777" w:rsidR="00F02E4C" w:rsidRDefault="007C724F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05427A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din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05427A"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95B5" w14:textId="77777777" w:rsidR="00F02E4C" w:rsidRDefault="007C72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  <w:p w14:paraId="4C342741" w14:textId="77777777" w:rsidR="00F02E4C" w:rsidRDefault="007C724F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05427A"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din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05427A">
      <w:rPr>
        <w:rFonts w:ascii="Arial" w:eastAsia="Arial" w:hAnsi="Arial" w:cs="Arial"/>
        <w:b/>
        <w:noProof/>
        <w:color w:val="000000"/>
        <w:sz w:val="20"/>
        <w:szCs w:val="20"/>
      </w:rPr>
      <w:t>4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07D2D50A" w14:textId="77777777" w:rsidR="00F02E4C" w:rsidRDefault="00F02E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F300" w14:textId="77777777" w:rsidR="007C724F" w:rsidRDefault="007C724F">
      <w:pPr>
        <w:spacing w:line="240" w:lineRule="auto"/>
        <w:ind w:left="0" w:hanging="2"/>
      </w:pPr>
      <w:r>
        <w:separator/>
      </w:r>
    </w:p>
  </w:footnote>
  <w:footnote w:type="continuationSeparator" w:id="0">
    <w:p w14:paraId="4C0D23F9" w14:textId="77777777" w:rsidR="007C724F" w:rsidRDefault="007C72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BF87" w14:textId="77777777" w:rsidR="00F02E4C" w:rsidRDefault="007C72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387B" w14:textId="77777777" w:rsidR="00F02E4C" w:rsidRDefault="007C72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2719" w14:textId="77777777" w:rsidR="00F02E4C" w:rsidRDefault="007C724F">
    <w:pPr>
      <w:ind w:left="0" w:hanging="2"/>
      <w:jc w:val="right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POSTDOC02 ADM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BFE"/>
    <w:multiLevelType w:val="multilevel"/>
    <w:tmpl w:val="9DF653BA"/>
    <w:lvl w:ilvl="0">
      <w:start w:val="1"/>
      <w:numFmt w:val="decimal"/>
      <w:lvlText w:val="Art. %1."/>
      <w:lvlJc w:val="left"/>
      <w:pPr>
        <w:ind w:left="720" w:hanging="360"/>
      </w:pPr>
      <w:rPr>
        <w:rFonts w:ascii="Arial" w:eastAsia="Arial" w:hAnsi="Arial" w:cs="Arial"/>
        <w:b/>
        <w:i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5D7029"/>
    <w:multiLevelType w:val="multilevel"/>
    <w:tmpl w:val="69B6DE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D50DCC"/>
    <w:multiLevelType w:val="multilevel"/>
    <w:tmpl w:val="019C0FC4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 w15:restartNumberingAfterBreak="0">
    <w:nsid w:val="2EA52571"/>
    <w:multiLevelType w:val="multilevel"/>
    <w:tmpl w:val="489CE890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 w15:restartNumberingAfterBreak="0">
    <w:nsid w:val="2F882DBF"/>
    <w:multiLevelType w:val="multilevel"/>
    <w:tmpl w:val="446AF926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262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5" w15:restartNumberingAfterBreak="0">
    <w:nsid w:val="353F680B"/>
    <w:multiLevelType w:val="multilevel"/>
    <w:tmpl w:val="6890F13E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6703831"/>
    <w:multiLevelType w:val="multilevel"/>
    <w:tmpl w:val="EDCAEB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2A50871"/>
    <w:multiLevelType w:val="multilevel"/>
    <w:tmpl w:val="2EE69140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8" w15:restartNumberingAfterBreak="0">
    <w:nsid w:val="462E0866"/>
    <w:multiLevelType w:val="multilevel"/>
    <w:tmpl w:val="AF0A984C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9" w15:restartNumberingAfterBreak="0">
    <w:nsid w:val="47AE2112"/>
    <w:multiLevelType w:val="multilevel"/>
    <w:tmpl w:val="CFA816F2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0" w15:restartNumberingAfterBreak="0">
    <w:nsid w:val="52C638C8"/>
    <w:multiLevelType w:val="multilevel"/>
    <w:tmpl w:val="02BEB3A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E4E23A9"/>
    <w:multiLevelType w:val="multilevel"/>
    <w:tmpl w:val="60A061DC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2" w15:restartNumberingAfterBreak="0">
    <w:nsid w:val="60AE4E00"/>
    <w:multiLevelType w:val="multilevel"/>
    <w:tmpl w:val="3B0C8832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2DE1C1D"/>
    <w:multiLevelType w:val="multilevel"/>
    <w:tmpl w:val="5E764F42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0CD2A21"/>
    <w:multiLevelType w:val="multilevel"/>
    <w:tmpl w:val="E0F497A4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5" w15:restartNumberingAfterBreak="0">
    <w:nsid w:val="7ABC5549"/>
    <w:multiLevelType w:val="multilevel"/>
    <w:tmpl w:val="446EBE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EC23B44"/>
    <w:multiLevelType w:val="multilevel"/>
    <w:tmpl w:val="E0C8F22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11"/>
  </w:num>
  <w:num w:numId="6">
    <w:abstractNumId w:val="13"/>
  </w:num>
  <w:num w:numId="7">
    <w:abstractNumId w:val="1"/>
  </w:num>
  <w:num w:numId="8">
    <w:abstractNumId w:val="10"/>
  </w:num>
  <w:num w:numId="9">
    <w:abstractNumId w:val="7"/>
  </w:num>
  <w:num w:numId="10">
    <w:abstractNumId w:val="14"/>
  </w:num>
  <w:num w:numId="11">
    <w:abstractNumId w:val="15"/>
  </w:num>
  <w:num w:numId="12">
    <w:abstractNumId w:val="6"/>
  </w:num>
  <w:num w:numId="13">
    <w:abstractNumId w:val="16"/>
  </w:num>
  <w:num w:numId="14">
    <w:abstractNumId w:val="0"/>
  </w:num>
  <w:num w:numId="15">
    <w:abstractNumId w:val="9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4C"/>
    <w:rsid w:val="0005427A"/>
    <w:rsid w:val="007C724F"/>
    <w:rsid w:val="00F0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5EEA"/>
  <w15:docId w15:val="{97537414-798A-4431-BC1B-80242B18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1908D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uiPriority w:val="9"/>
    <w:qFormat/>
    <w:rsid w:val="00190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unhideWhenUsed/>
    <w:qFormat/>
    <w:rsid w:val="00190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190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1908D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1908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1908D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1908D9"/>
  </w:style>
  <w:style w:type="paragraph" w:customStyle="1" w:styleId="Titlu1">
    <w:name w:val="Titlu 1"/>
    <w:basedOn w:val="Normal"/>
    <w:next w:val="Normal"/>
    <w:rsid w:val="001908D9"/>
    <w:rPr>
      <w:rFonts w:ascii="Arial" w:hAnsi="Arial" w:cs="Arial"/>
      <w:b/>
      <w:bCs/>
      <w:sz w:val="28"/>
      <w:szCs w:val="28"/>
    </w:rPr>
  </w:style>
  <w:style w:type="paragraph" w:customStyle="1" w:styleId="Titlu2">
    <w:name w:val="Titlu 2"/>
    <w:basedOn w:val="Normal"/>
    <w:next w:val="Normal"/>
    <w:rsid w:val="001908D9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">
    <w:name w:val="Titlu 3"/>
    <w:basedOn w:val="Normal"/>
    <w:next w:val="Normal"/>
    <w:rsid w:val="001908D9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">
    <w:name w:val="Titlu 4"/>
    <w:basedOn w:val="Normal"/>
    <w:next w:val="Normal"/>
    <w:rsid w:val="001908D9"/>
    <w:pPr>
      <w:outlineLvl w:val="3"/>
    </w:pPr>
    <w:rPr>
      <w:rFonts w:ascii="Arial" w:hAnsi="Arial" w:cs="Arial"/>
      <w:b/>
      <w:bCs/>
    </w:rPr>
  </w:style>
  <w:style w:type="paragraph" w:customStyle="1" w:styleId="Titlu5">
    <w:name w:val="Titlu 5"/>
    <w:basedOn w:val="Normal"/>
    <w:next w:val="Normal"/>
    <w:rsid w:val="001908D9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">
    <w:name w:val="Titlu 6"/>
    <w:basedOn w:val="Normal10"/>
    <w:next w:val="Normal10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">
    <w:name w:val="Font de paragraf implicit"/>
    <w:qFormat/>
    <w:rsid w:val="001908D9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qFormat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  <w:qFormat/>
    <w:rsid w:val="001908D9"/>
  </w:style>
  <w:style w:type="paragraph" w:customStyle="1" w:styleId="Normal10">
    <w:name w:val="Normal1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">
    <w:name w:val="Titlu"/>
    <w:basedOn w:val="Normal10"/>
    <w:next w:val="Normal10"/>
    <w:rsid w:val="001908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1908D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1908D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1908D9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1908D9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">
    <w:name w:val="Corp text"/>
    <w:basedOn w:val="Normal"/>
    <w:rsid w:val="001908D9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1908D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">
    <w:name w:val="Listă paragraf"/>
    <w:basedOn w:val="Normal"/>
    <w:rsid w:val="001908D9"/>
  </w:style>
  <w:style w:type="character" w:customStyle="1" w:styleId="CorptextCaracter">
    <w:name w:val="Corp text Caracter"/>
    <w:rsid w:val="001908D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1908D9"/>
  </w:style>
  <w:style w:type="character" w:customStyle="1" w:styleId="panchor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">
    <w:name w:val="Text notă de subsol"/>
    <w:basedOn w:val="Normal"/>
    <w:rsid w:val="001908D9"/>
    <w:rPr>
      <w:sz w:val="20"/>
      <w:szCs w:val="20"/>
    </w:rPr>
  </w:style>
  <w:style w:type="character" w:customStyle="1" w:styleId="TextnotdesubsolCaracter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">
    <w:name w:val="Referință notă de subsol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">
    <w:name w:val="Antet"/>
    <w:basedOn w:val="Normal"/>
    <w:rsid w:val="001908D9"/>
  </w:style>
  <w:style w:type="character" w:customStyle="1" w:styleId="AntetCaracter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">
    <w:name w:val="Subsol"/>
    <w:basedOn w:val="Normal"/>
    <w:rsid w:val="001908D9"/>
  </w:style>
  <w:style w:type="character" w:customStyle="1" w:styleId="SubsolCaracter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">
    <w:name w:val="Text în Balon"/>
    <w:basedOn w:val="Normal"/>
    <w:rsid w:val="001908D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">
    <w:name w:val="Tabel grilă"/>
    <w:basedOn w:val="TabelNormal"/>
    <w:rsid w:val="001908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stituent">
    <w:name w:val="Text substituent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19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">
    <w:name w:val="Referință comentariu"/>
    <w:qFormat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">
    <w:name w:val="Text comentariu"/>
    <w:basedOn w:val="Normal"/>
    <w:qFormat/>
    <w:rsid w:val="001908D9"/>
    <w:rPr>
      <w:sz w:val="20"/>
      <w:szCs w:val="20"/>
    </w:rPr>
  </w:style>
  <w:style w:type="character" w:customStyle="1" w:styleId="TextcomentariuCaracter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">
    <w:name w:val="Subiect Comentariu"/>
    <w:basedOn w:val="Textcomentariu"/>
    <w:next w:val="Textcomentariu"/>
    <w:qFormat/>
    <w:rsid w:val="001908D9"/>
    <w:rPr>
      <w:b/>
      <w:bCs/>
    </w:rPr>
  </w:style>
  <w:style w:type="character" w:customStyle="1" w:styleId="SubiectComentariuCaracter">
    <w:name w:val="Subiect Comentariu Caracter"/>
    <w:rsid w:val="001908D9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">
    <w:name w:val="Subtitlu"/>
    <w:basedOn w:val="Normal"/>
    <w:next w:val="Normal"/>
    <w:rsid w:val="00190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elNormal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elNormal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elNormal"/>
    <w:rsid w:val="001908D9"/>
    <w:rPr>
      <w:sz w:val="20"/>
      <w:szCs w:val="20"/>
    </w:rPr>
    <w:tblPr>
      <w:tblStyleRowBandSize w:val="1"/>
      <w:tblStyleColBandSize w:val="1"/>
    </w:tblPr>
  </w:style>
  <w:style w:type="paragraph" w:customStyle="1" w:styleId="Plandocument">
    <w:name w:val="Plan document"/>
    <w:basedOn w:val="Normal"/>
    <w:qFormat/>
    <w:rsid w:val="001908D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1908D9"/>
    <w:tblPr>
      <w:tblStyleRowBandSize w:val="1"/>
      <w:tblStyleColBandSize w:val="1"/>
    </w:tblPr>
  </w:style>
  <w:style w:type="table" w:customStyle="1" w:styleId="af1">
    <w:basedOn w:val="TableNormal"/>
    <w:rsid w:val="001908D9"/>
    <w:tblPr>
      <w:tblStyleRowBandSize w:val="1"/>
      <w:tblStyleColBandSize w:val="1"/>
    </w:tblPr>
  </w:style>
  <w:style w:type="table" w:customStyle="1" w:styleId="af2">
    <w:basedOn w:val="TableNormal"/>
    <w:rsid w:val="001908D9"/>
    <w:tblPr>
      <w:tblStyleRowBandSize w:val="1"/>
      <w:tblStyleColBandSize w:val="1"/>
    </w:tblPr>
  </w:style>
  <w:style w:type="table" w:customStyle="1" w:styleId="af3">
    <w:basedOn w:val="TableNormal"/>
    <w:rsid w:val="001908D9"/>
    <w:tblPr>
      <w:tblStyleRowBandSize w:val="1"/>
      <w:tblStyleColBandSize w:val="1"/>
    </w:tblPr>
  </w:style>
  <w:style w:type="table" w:customStyle="1" w:styleId="af4">
    <w:basedOn w:val="TableNormal"/>
    <w:rsid w:val="001908D9"/>
    <w:tblPr>
      <w:tblStyleRowBandSize w:val="1"/>
      <w:tblStyleColBandSize w:val="1"/>
    </w:tblPr>
  </w:style>
  <w:style w:type="table" w:customStyle="1" w:styleId="af5">
    <w:basedOn w:val="TableNormal"/>
    <w:rsid w:val="001908D9"/>
    <w:tblPr>
      <w:tblStyleRowBandSize w:val="1"/>
      <w:tblStyleColBandSize w:val="1"/>
    </w:tblPr>
  </w:style>
  <w:style w:type="table" w:customStyle="1" w:styleId="af6">
    <w:basedOn w:val="TableNormal"/>
    <w:rsid w:val="001908D9"/>
    <w:tblPr>
      <w:tblStyleRowBandSize w:val="1"/>
      <w:tblStyleColBandSize w:val="1"/>
    </w:tblPr>
  </w:style>
  <w:style w:type="table" w:customStyle="1" w:styleId="af7">
    <w:basedOn w:val="TableNormal"/>
    <w:rsid w:val="001908D9"/>
    <w:tblPr>
      <w:tblStyleRowBandSize w:val="1"/>
      <w:tblStyleColBandSize w:val="1"/>
    </w:tblPr>
  </w:style>
  <w:style w:type="table" w:customStyle="1" w:styleId="af8">
    <w:basedOn w:val="TableNormal"/>
    <w:rsid w:val="001908D9"/>
    <w:tblPr>
      <w:tblStyleRowBandSize w:val="1"/>
      <w:tblStyleColBandSize w:val="1"/>
    </w:tblPr>
  </w:style>
  <w:style w:type="table" w:customStyle="1" w:styleId="af9">
    <w:basedOn w:val="TableNormal"/>
    <w:rsid w:val="001908D9"/>
    <w:tblPr>
      <w:tblStyleRowBandSize w:val="1"/>
      <w:tblStyleColBandSize w:val="1"/>
    </w:tblPr>
  </w:style>
  <w:style w:type="table" w:customStyle="1" w:styleId="afa">
    <w:basedOn w:val="TableNormal"/>
    <w:rsid w:val="001908D9"/>
    <w:tblPr>
      <w:tblStyleRowBandSize w:val="1"/>
      <w:tblStyleColBandSize w:val="1"/>
    </w:tblPr>
  </w:style>
  <w:style w:type="table" w:customStyle="1" w:styleId="afb">
    <w:basedOn w:val="TableNormal"/>
    <w:rsid w:val="001908D9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BD"/>
    <w:rPr>
      <w:rFonts w:ascii="Tahoma" w:hAnsi="Tahoma" w:cs="Tahoma"/>
      <w:position w:val="-1"/>
      <w:sz w:val="16"/>
      <w:szCs w:val="16"/>
    </w:r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rPr>
      <w:sz w:val="20"/>
      <w:szCs w:val="20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egislatie.just.ro/Public/DetaliiDocumentAfis/278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rejHpSIoRPKUWeyL+IWaFCXA==">CgMxLjAyCWguMzBqMHpsbDIJaC4yZXQ5MnAwMghoLnR5amN3dDIJaC4zZHk2dmttMgloLjF0M2g1c2YyCWguNGQzNG9nODIJaC4yczhleW8xMgloLjMwajB6bGwyCWguMTdkcDh2dTIJaC4zcmRjcmpuMgloLjI2aW4xcmcyCGgubG54Yno5MgloLjM1bmt1bjIyCWguMWtzdjR1djIJaC40NHNpbmlvMgloLjJqeHN4cWgyCGguejMzN3lhMgloLjNqMnFxbTMyCWguMXk4MTB0dzIJaC40aTdvamhwMgloLjJ4Y3l0cGkyCWguMWNpOTN4YjIJaC4zd2h3bWw0OAByITE5UFozWFU5T1JmTXRHOFIzWDRucm10MjNob19pZzRz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4102</Words>
  <Characters>23385</Characters>
  <DocSecurity>0</DocSecurity>
  <Lines>194</Lines>
  <Paragraphs>54</Paragraphs>
  <ScaleCrop>false</ScaleCrop>
  <Company/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2021-12-15T12:32:00Z</dcterms:created>
  <dcterms:modified xsi:type="dcterms:W3CDTF">2024-07-24T11:50:00Z</dcterms:modified>
</cp:coreProperties>
</file>